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0CE8" w14:textId="664386CA" w:rsidR="000D0738" w:rsidRDefault="00833C99">
      <w:bookmarkStart w:id="0" w:name="_GoBack"/>
      <w:bookmarkEnd w:id="0"/>
      <w:r>
        <w:t xml:space="preserve">Wiesel - Statistische Auswertung einzelner Kriterien in Bezug auf die betreuten Familien von 2006 - 2017 im Rahmen einer Bachelor-Arbeit an der Hochschule für Technik und Wirtschaft des Saarlandes (HTW), Studiengang Pädagogik der Kindheit </w:t>
      </w:r>
    </w:p>
    <w:p w14:paraId="408813AC" w14:textId="77777777" w:rsidR="0010274E" w:rsidRPr="0010274E" w:rsidRDefault="0010274E" w:rsidP="00102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2460"/>
        <w:gridCol w:w="1138"/>
        <w:gridCol w:w="1029"/>
        <w:gridCol w:w="1476"/>
        <w:gridCol w:w="1476"/>
      </w:tblGrid>
      <w:tr w:rsidR="0010274E" w:rsidRPr="0010274E" w14:paraId="002CDEEF" w14:textId="77777777">
        <w:trPr>
          <w:cantSplit/>
        </w:trPr>
        <w:tc>
          <w:tcPr>
            <w:tcW w:w="8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77CD5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0274E">
              <w:rPr>
                <w:rFonts w:ascii="Arial" w:hAnsi="Arial" w:cs="Arial"/>
                <w:b/>
                <w:bCs/>
                <w:color w:val="010205"/>
              </w:rPr>
              <w:t>Wohnsituation zum Zeitpunkt des Eintritts</w:t>
            </w:r>
          </w:p>
        </w:tc>
      </w:tr>
      <w:tr w:rsidR="0010274E" w:rsidRPr="0010274E" w14:paraId="615A79E9" w14:textId="77777777">
        <w:trPr>
          <w:cantSplit/>
        </w:trPr>
        <w:tc>
          <w:tcPr>
            <w:tcW w:w="324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712B59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98DBD7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367530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3A811E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7804BC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10274E" w:rsidRPr="0010274E" w14:paraId="0D5DF8A9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03C2C6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40BAF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mit beiden Elternteilen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105AD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53942B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24.5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7F2AF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24.5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D62534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24.5</w:t>
            </w:r>
          </w:p>
        </w:tc>
      </w:tr>
      <w:tr w:rsidR="0010274E" w:rsidRPr="0010274E" w14:paraId="08205454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192AC8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B2E20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mit alleinerziehender Mutter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753194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BDE31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27.0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7FF6D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27.0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5EDBBB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51.5</w:t>
            </w:r>
          </w:p>
        </w:tc>
      </w:tr>
      <w:tr w:rsidR="0010274E" w:rsidRPr="0010274E" w14:paraId="1F2DCBBE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4FC141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B5B0EF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mit alleinerziehendem Vater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17DE4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76F16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DA855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3FC321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60.2</w:t>
            </w:r>
          </w:p>
        </w:tc>
      </w:tr>
      <w:tr w:rsidR="0010274E" w:rsidRPr="0010274E" w14:paraId="6E7184F6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EDEA27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3CA180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mit Mutter &amp; neuem Partner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C8258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13173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21.9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2ED8F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21.9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604631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82.1</w:t>
            </w:r>
          </w:p>
        </w:tc>
      </w:tr>
      <w:tr w:rsidR="0010274E" w:rsidRPr="0010274E" w14:paraId="2CCC58F0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06D64B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7B7B6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mit Vater &amp; neuer Partnerin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FB15B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3F402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4C5A0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3E36E2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84.7</w:t>
            </w:r>
          </w:p>
        </w:tc>
      </w:tr>
      <w:tr w:rsidR="0010274E" w:rsidRPr="0010274E" w14:paraId="4F7207FD" w14:textId="77777777" w:rsidTr="0010274E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7CCB0D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92D050"/>
          </w:tcPr>
          <w:p w14:paraId="6C867FB8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bei Großeltern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7EDEB96A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417C1636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506CF573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92D050"/>
          </w:tcPr>
          <w:p w14:paraId="7F1122D3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86.7</w:t>
            </w:r>
          </w:p>
        </w:tc>
      </w:tr>
      <w:tr w:rsidR="0010274E" w:rsidRPr="0010274E" w14:paraId="40085EFE" w14:textId="77777777" w:rsidTr="0010274E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A9612E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92D050"/>
          </w:tcPr>
          <w:p w14:paraId="51020D9B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bei Pflegeeltern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56D0E2BA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2696D73C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6.1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03CBCE3A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6.1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92D050"/>
          </w:tcPr>
          <w:p w14:paraId="3CB327BD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10274E" w:rsidRPr="0010274E" w14:paraId="43318388" w14:textId="77777777" w:rsidTr="0010274E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310E3E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92D050"/>
          </w:tcPr>
          <w:p w14:paraId="20FC1D71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in stationärer Jugendhilfeeinrichtung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03024561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092C5F1A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06491928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92D050"/>
          </w:tcPr>
          <w:p w14:paraId="3D56BA2F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</w:tr>
      <w:tr w:rsidR="0010274E" w:rsidRPr="0010274E" w14:paraId="7F18B282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8FBEEA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9BEDEC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in eigener Wohnung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36B8C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41BA97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01FE1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F3B94D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0274E" w:rsidRPr="0010274E" w14:paraId="5E2D1CEF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853469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38A4D8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18C051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96D911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121B8C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0274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5B79071" w14:textId="77777777" w:rsidR="0010274E" w:rsidRPr="0010274E" w:rsidRDefault="0010274E" w:rsidP="0010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BED85" w14:textId="77777777" w:rsidR="0010274E" w:rsidRPr="0010274E" w:rsidRDefault="0010274E" w:rsidP="001027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B93C1FC" w14:textId="77777777" w:rsidR="0010274E" w:rsidRDefault="0010274E"/>
    <w:p w14:paraId="4E85C301" w14:textId="77777777" w:rsidR="003D0FE0" w:rsidRDefault="0010274E">
      <w:r>
        <w:rPr>
          <w:noProof/>
          <w:lang w:eastAsia="de-DE"/>
        </w:rPr>
        <w:lastRenderedPageBreak/>
        <w:drawing>
          <wp:inline distT="0" distB="0" distL="0" distR="0" wp14:anchorId="46BBD009" wp14:editId="2E28B58C">
            <wp:extent cx="5727700" cy="3359150"/>
            <wp:effectExtent l="0" t="0" r="635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96CAC3" w14:textId="77777777" w:rsidR="0010274E" w:rsidRDefault="003D0FE0">
      <w:r>
        <w:br w:type="column"/>
      </w:r>
    </w:p>
    <w:p w14:paraId="3FED8D08" w14:textId="77777777" w:rsidR="003D0FE0" w:rsidRPr="003D0FE0" w:rsidRDefault="003D0FE0" w:rsidP="003D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2557"/>
        <w:gridCol w:w="1918"/>
        <w:gridCol w:w="1535"/>
        <w:gridCol w:w="1070"/>
        <w:gridCol w:w="1070"/>
        <w:gridCol w:w="1070"/>
      </w:tblGrid>
      <w:tr w:rsidR="003D0FE0" w:rsidRPr="003D0FE0" w14:paraId="49A00DF5" w14:textId="77777777">
        <w:trPr>
          <w:cantSplit/>
        </w:trPr>
        <w:tc>
          <w:tcPr>
            <w:tcW w:w="11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483EDB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D0FE0">
              <w:rPr>
                <w:rFonts w:ascii="Arial" w:hAnsi="Arial" w:cs="Arial"/>
                <w:b/>
                <w:bCs/>
                <w:color w:val="010205"/>
              </w:rPr>
              <w:t>Adipositas Verdacht * FASD Verdacht Kreuztabelle</w:t>
            </w:r>
          </w:p>
        </w:tc>
      </w:tr>
      <w:tr w:rsidR="003D0FE0" w:rsidRPr="003D0FE0" w14:paraId="608EBF70" w14:textId="77777777">
        <w:trPr>
          <w:cantSplit/>
        </w:trPr>
        <w:tc>
          <w:tcPr>
            <w:tcW w:w="65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4444E6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13FDAE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FASD Verdacht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3F7B2AF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</w:tr>
      <w:tr w:rsidR="003D0FE0" w:rsidRPr="003D0FE0" w14:paraId="419107EA" w14:textId="77777777">
        <w:trPr>
          <w:cantSplit/>
        </w:trPr>
        <w:tc>
          <w:tcPr>
            <w:tcW w:w="6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310B0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B42A73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unbekannt/ nicht rekonstruierbar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CD3094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CD7D73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2527CF8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D0FE0" w:rsidRPr="003D0FE0" w14:paraId="6CC6EB2D" w14:textId="77777777" w:rsidTr="003D0FE0">
        <w:trPr>
          <w:cantSplit/>
        </w:trPr>
        <w:tc>
          <w:tcPr>
            <w:tcW w:w="20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3E9835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Adipositas Verdacht</w:t>
            </w:r>
          </w:p>
        </w:tc>
        <w:tc>
          <w:tcPr>
            <w:tcW w:w="255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0604039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unbekannt/ nicht rekonstruierbar</w:t>
            </w:r>
          </w:p>
        </w:tc>
        <w:tc>
          <w:tcPr>
            <w:tcW w:w="19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8CBDB8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7351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359C160F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71677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F5A4FA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</w:tr>
      <w:tr w:rsidR="003D0FE0" w:rsidRPr="003D0FE0" w14:paraId="6064DFA4" w14:textId="77777777" w:rsidTr="003D0FE0">
        <w:trPr>
          <w:cantSplit/>
        </w:trPr>
        <w:tc>
          <w:tcPr>
            <w:tcW w:w="20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6390DF7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5D996DE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7DB03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% der Gesamtzahl</w:t>
            </w:r>
          </w:p>
        </w:tc>
        <w:tc>
          <w:tcPr>
            <w:tcW w:w="15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DD3738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10.7%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92D050"/>
          </w:tcPr>
          <w:p w14:paraId="209C3D0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1.0%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DD2B4D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2.0%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3D2FDF1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13.8%</w:t>
            </w:r>
          </w:p>
        </w:tc>
      </w:tr>
      <w:tr w:rsidR="003D0FE0" w:rsidRPr="003D0FE0" w14:paraId="55F34956" w14:textId="77777777" w:rsidTr="003D0FE0">
        <w:trPr>
          <w:cantSplit/>
        </w:trPr>
        <w:tc>
          <w:tcPr>
            <w:tcW w:w="20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8E46F4C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8E6C7C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9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49B87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452F52A6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4382848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0122B079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92D050"/>
          </w:tcPr>
          <w:p w14:paraId="2AD8B061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3D0FE0" w:rsidRPr="003D0FE0" w14:paraId="54B8E7DD" w14:textId="77777777" w:rsidTr="003D0FE0">
        <w:trPr>
          <w:cantSplit/>
        </w:trPr>
        <w:tc>
          <w:tcPr>
            <w:tcW w:w="20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1515440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1A01E7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C7CF0F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% der Gesamtzahl</w:t>
            </w:r>
          </w:p>
        </w:tc>
        <w:tc>
          <w:tcPr>
            <w:tcW w:w="15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92D050"/>
          </w:tcPr>
          <w:p w14:paraId="245F71FB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2.0%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00"/>
          </w:tcPr>
          <w:p w14:paraId="7CA463A6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2.0%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92D050"/>
          </w:tcPr>
          <w:p w14:paraId="498FE3B8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12.8%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92D050"/>
          </w:tcPr>
          <w:p w14:paraId="301FF2F8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16.8%</w:t>
            </w:r>
          </w:p>
        </w:tc>
      </w:tr>
      <w:tr w:rsidR="003D0FE0" w:rsidRPr="003D0FE0" w14:paraId="32CC5A1C" w14:textId="77777777" w:rsidTr="003D0FE0">
        <w:trPr>
          <w:cantSplit/>
        </w:trPr>
        <w:tc>
          <w:tcPr>
            <w:tcW w:w="20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4A3E5F8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BA4F6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9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8438D8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592EE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1A6293D9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CEA813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111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12BC3D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136</w:t>
            </w:r>
          </w:p>
        </w:tc>
      </w:tr>
      <w:tr w:rsidR="003D0FE0" w:rsidRPr="003D0FE0" w14:paraId="6EFA4D08" w14:textId="77777777" w:rsidTr="003D0FE0">
        <w:trPr>
          <w:cantSplit/>
        </w:trPr>
        <w:tc>
          <w:tcPr>
            <w:tcW w:w="20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4A9B7DD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FF955D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12093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% der Gesamtzahl</w:t>
            </w:r>
          </w:p>
        </w:tc>
        <w:tc>
          <w:tcPr>
            <w:tcW w:w="15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F79909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6.1%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92D050"/>
          </w:tcPr>
          <w:p w14:paraId="04B6A7E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6.6%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53A374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56.6%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9B279E0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69.4%</w:t>
            </w:r>
          </w:p>
        </w:tc>
      </w:tr>
      <w:tr w:rsidR="003D0FE0" w:rsidRPr="003D0FE0" w14:paraId="23CAA47E" w14:textId="77777777" w:rsidTr="003D0FE0">
        <w:trPr>
          <w:cantSplit/>
        </w:trPr>
        <w:tc>
          <w:tcPr>
            <w:tcW w:w="4601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6A10C3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9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11CF3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6A08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7D8871EA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72447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140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87A4D0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</w:tr>
      <w:tr w:rsidR="003D0FE0" w:rsidRPr="003D0FE0" w14:paraId="54BBEE5D" w14:textId="77777777" w:rsidTr="003D0FE0">
        <w:trPr>
          <w:cantSplit/>
        </w:trPr>
        <w:tc>
          <w:tcPr>
            <w:tcW w:w="460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1542F3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B64190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% der Gesamtzahl</w:t>
            </w:r>
          </w:p>
        </w:tc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FE109E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18.9%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92D050"/>
          </w:tcPr>
          <w:p w14:paraId="39D07F66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9.7%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B44B97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71.4%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5C4AA09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48B4507C" w14:textId="77777777" w:rsidR="003D0FE0" w:rsidRPr="003D0FE0" w:rsidRDefault="003D0FE0" w:rsidP="003D0F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8071B3" w14:textId="77777777" w:rsidR="003D0FE0" w:rsidRDefault="00ED7190" w:rsidP="003D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6AC99240" wp14:editId="51FC8BA6">
            <wp:extent cx="4572000" cy="2743200"/>
            <wp:effectExtent l="0" t="0" r="19050" b="1905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96B2E7" w14:textId="77777777" w:rsidR="00ED7190" w:rsidRDefault="00ED7190" w:rsidP="003D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9F758" w14:textId="77777777" w:rsidR="00ED7190" w:rsidRPr="003D0FE0" w:rsidRDefault="00ED7190" w:rsidP="003D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2460"/>
        <w:gridCol w:w="1138"/>
        <w:gridCol w:w="1029"/>
        <w:gridCol w:w="1476"/>
        <w:gridCol w:w="1476"/>
      </w:tblGrid>
      <w:tr w:rsidR="003D0FE0" w:rsidRPr="003D0FE0" w14:paraId="0B954116" w14:textId="77777777">
        <w:trPr>
          <w:cantSplit/>
        </w:trPr>
        <w:tc>
          <w:tcPr>
            <w:tcW w:w="8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2EA5A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D0FE0">
              <w:rPr>
                <w:rFonts w:ascii="Arial" w:hAnsi="Arial" w:cs="Arial"/>
                <w:b/>
                <w:bCs/>
                <w:color w:val="010205"/>
              </w:rPr>
              <w:t>Adipositas Verdacht</w:t>
            </w:r>
          </w:p>
        </w:tc>
      </w:tr>
      <w:tr w:rsidR="003D0FE0" w:rsidRPr="003D0FE0" w14:paraId="54260D47" w14:textId="77777777">
        <w:trPr>
          <w:cantSplit/>
        </w:trPr>
        <w:tc>
          <w:tcPr>
            <w:tcW w:w="324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EE99EB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93BDAA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DFEED0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D9630D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B9BA1F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3D0FE0" w:rsidRPr="003D0FE0" w14:paraId="433A0755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D84AB6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B713DD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unbekannt/ nicht rekonstruierbar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1E6C4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ED31A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58DDA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CF8BFB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</w:tr>
      <w:tr w:rsidR="003D0FE0" w:rsidRPr="003D0FE0" w14:paraId="514F12EA" w14:textId="77777777" w:rsidTr="003D0FE0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3817FB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92D050"/>
          </w:tcPr>
          <w:p w14:paraId="16FCB25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7752188E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2384E9D6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16.8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3D0B8019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16.8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92D050"/>
          </w:tcPr>
          <w:p w14:paraId="7D3E1240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30.6</w:t>
            </w:r>
          </w:p>
        </w:tc>
      </w:tr>
      <w:tr w:rsidR="003D0FE0" w:rsidRPr="003D0FE0" w14:paraId="57F46CFE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9589FA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DB1609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9256C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136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D650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69.4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940EB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69.4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AC3184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D0FE0" w:rsidRPr="003D0FE0" w14:paraId="5E3B72A5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06368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667BE3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AB78B4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423E9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67552F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63BC684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A02BA" w14:textId="77777777" w:rsidR="003D0FE0" w:rsidRPr="003D0FE0" w:rsidRDefault="003D0FE0" w:rsidP="003D0F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A376ACA" w14:textId="77777777" w:rsidR="003D0FE0" w:rsidRPr="003D0FE0" w:rsidRDefault="003D0FE0" w:rsidP="003D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2460"/>
        <w:gridCol w:w="1138"/>
        <w:gridCol w:w="1029"/>
        <w:gridCol w:w="1476"/>
        <w:gridCol w:w="1476"/>
      </w:tblGrid>
      <w:tr w:rsidR="003D0FE0" w:rsidRPr="003D0FE0" w14:paraId="5A481DF6" w14:textId="77777777">
        <w:trPr>
          <w:cantSplit/>
        </w:trPr>
        <w:tc>
          <w:tcPr>
            <w:tcW w:w="8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2D06E" w14:textId="77777777" w:rsidR="006421AB" w:rsidRDefault="006421AB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289CCBC2" w14:textId="77777777" w:rsidR="006421AB" w:rsidRDefault="006421AB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3B08C3B1" w14:textId="2052EEB8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D0FE0">
              <w:rPr>
                <w:rFonts w:ascii="Arial" w:hAnsi="Arial" w:cs="Arial"/>
                <w:b/>
                <w:bCs/>
                <w:color w:val="010205"/>
              </w:rPr>
              <w:t>FASD Verdacht</w:t>
            </w:r>
          </w:p>
        </w:tc>
      </w:tr>
      <w:tr w:rsidR="003D0FE0" w:rsidRPr="003D0FE0" w14:paraId="742576DC" w14:textId="77777777">
        <w:trPr>
          <w:cantSplit/>
        </w:trPr>
        <w:tc>
          <w:tcPr>
            <w:tcW w:w="324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B25D3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AE70E1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2D2B2C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DE231C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F5A0C6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3D0FE0" w:rsidRPr="003D0FE0" w14:paraId="6259B7B4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4DD93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235FF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unbekannt/ nicht rekonstruierbar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2E4184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44289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18.9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97CF4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18.9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CB67CB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18.9</w:t>
            </w:r>
          </w:p>
        </w:tc>
      </w:tr>
      <w:tr w:rsidR="003D0FE0" w:rsidRPr="003D0FE0" w14:paraId="449B1F68" w14:textId="77777777" w:rsidTr="003D0FE0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E94FE1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92D050"/>
          </w:tcPr>
          <w:p w14:paraId="5FAA3C4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20D6A1CB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6509BF36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9.7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92D050"/>
          </w:tcPr>
          <w:p w14:paraId="41F96BFC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9.7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92D050"/>
          </w:tcPr>
          <w:p w14:paraId="18B0759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28.6</w:t>
            </w:r>
          </w:p>
        </w:tc>
      </w:tr>
      <w:tr w:rsidR="003D0FE0" w:rsidRPr="003D0FE0" w14:paraId="5EA840F9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10A98F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57F1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921F1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8082C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E4FEF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71.4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BD566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D0FE0" w:rsidRPr="003D0FE0" w14:paraId="51B1E151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D179F4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407C41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EB91C5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440956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26E8C2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0FE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EBC1D03" w14:textId="77777777" w:rsidR="003D0FE0" w:rsidRPr="003D0FE0" w:rsidRDefault="003D0FE0" w:rsidP="003D0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DC97A" w14:textId="77777777" w:rsidR="003D0FE0" w:rsidRPr="003D0FE0" w:rsidRDefault="003D0FE0" w:rsidP="003D0F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1C71A20" w14:textId="77777777" w:rsidR="003D0FE0" w:rsidRDefault="00086F4E">
      <w:r>
        <w:br w:type="column"/>
      </w:r>
    </w:p>
    <w:p w14:paraId="4E41F812" w14:textId="77777777" w:rsidR="00086F4E" w:rsidRPr="00086F4E" w:rsidRDefault="00086F4E" w:rsidP="0008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1138"/>
        <w:gridCol w:w="1030"/>
        <w:gridCol w:w="1476"/>
        <w:gridCol w:w="1476"/>
      </w:tblGrid>
      <w:tr w:rsidR="00086F4E" w:rsidRPr="00086F4E" w14:paraId="6A959B1F" w14:textId="77777777">
        <w:trPr>
          <w:cantSplit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69817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86F4E">
              <w:rPr>
                <w:rFonts w:ascii="Arial" w:hAnsi="Arial" w:cs="Arial"/>
                <w:b/>
                <w:bCs/>
                <w:color w:val="010205"/>
              </w:rPr>
              <w:t>Teilnahme Trampolin</w:t>
            </w:r>
          </w:p>
        </w:tc>
      </w:tr>
      <w:tr w:rsidR="00086F4E" w:rsidRPr="00086F4E" w14:paraId="34A02044" w14:textId="77777777">
        <w:trPr>
          <w:cantSplit/>
        </w:trPr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6CDC44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4AD4AC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CDBE9F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16C86F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1408BD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086F4E" w:rsidRPr="00086F4E" w14:paraId="67441792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028FDD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9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561635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9ED215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E5FDF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E0CB99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EF8168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</w:tr>
      <w:tr w:rsidR="00086F4E" w:rsidRPr="00086F4E" w14:paraId="155549E5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491CFF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EA3E20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E2326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73441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95.4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C9E71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95.4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F7466A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86F4E" w:rsidRPr="00086F4E" w14:paraId="40457E55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009390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29A5B9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C77CB4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07DEB6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F78D03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8E97BF7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C6748" w14:textId="77777777" w:rsidR="00086F4E" w:rsidRPr="00086F4E" w:rsidRDefault="00086F4E" w:rsidP="00086F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7E31E49" w14:textId="77777777" w:rsidR="00086F4E" w:rsidRPr="00086F4E" w:rsidRDefault="00086F4E" w:rsidP="00086F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1138"/>
        <w:gridCol w:w="1030"/>
        <w:gridCol w:w="1476"/>
        <w:gridCol w:w="1476"/>
      </w:tblGrid>
      <w:tr w:rsidR="00086F4E" w:rsidRPr="00086F4E" w14:paraId="348AF7C9" w14:textId="77777777">
        <w:trPr>
          <w:cantSplit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D83ED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86F4E">
              <w:rPr>
                <w:rFonts w:ascii="Arial" w:hAnsi="Arial" w:cs="Arial"/>
                <w:b/>
                <w:bCs/>
                <w:color w:val="010205"/>
              </w:rPr>
              <w:t>Teilnahme Familienseminar</w:t>
            </w:r>
          </w:p>
        </w:tc>
      </w:tr>
      <w:tr w:rsidR="00086F4E" w:rsidRPr="00086F4E" w14:paraId="56B94D56" w14:textId="77777777">
        <w:trPr>
          <w:cantSplit/>
        </w:trPr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50A7F2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47C527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636BFF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32CED0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34A561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086F4E" w:rsidRPr="00086F4E" w14:paraId="522391B2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D8AEF7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9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BD0197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2B8C0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66EC0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37CC9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071E55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</w:tr>
      <w:tr w:rsidR="00086F4E" w:rsidRPr="00086F4E" w14:paraId="777B52F7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994C4E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1122BA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E23F8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6B83C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6B927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E9E177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86F4E" w:rsidRPr="00086F4E" w14:paraId="3DE532F5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2ACB89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CF1FB5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0053E6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9F5CD2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B8BBF4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86F4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F0F6D68" w14:textId="77777777" w:rsidR="00086F4E" w:rsidRPr="00086F4E" w:rsidRDefault="00086F4E" w:rsidP="0008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0A45E" w14:textId="77777777" w:rsidR="00086F4E" w:rsidRPr="00086F4E" w:rsidRDefault="00086F4E" w:rsidP="00086F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0E68F0" w14:textId="77777777" w:rsidR="000A74EB" w:rsidRPr="000A74EB" w:rsidRDefault="000A74EB" w:rsidP="000A7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1138"/>
        <w:gridCol w:w="1030"/>
        <w:gridCol w:w="1476"/>
        <w:gridCol w:w="1476"/>
      </w:tblGrid>
      <w:tr w:rsidR="000A74EB" w:rsidRPr="000A74EB" w14:paraId="3B23A511" w14:textId="77777777">
        <w:trPr>
          <w:cantSplit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CA145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A74EB">
              <w:rPr>
                <w:rFonts w:ascii="Arial" w:hAnsi="Arial" w:cs="Arial"/>
                <w:b/>
                <w:bCs/>
                <w:color w:val="010205"/>
              </w:rPr>
              <w:t>Kontakte Kind allein</w:t>
            </w:r>
          </w:p>
        </w:tc>
      </w:tr>
      <w:tr w:rsidR="000A74EB" w:rsidRPr="000A74EB" w14:paraId="6D92F1AC" w14:textId="77777777">
        <w:trPr>
          <w:cantSplit/>
        </w:trPr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803E3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DF90E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C7E935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4A5B91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A77DD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0A74EB" w:rsidRPr="000A74EB" w14:paraId="7D98FBF1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4E548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9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0CF757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97E9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FAA40C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37.8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452D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37.8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9B3DA7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37.8</w:t>
            </w:r>
          </w:p>
        </w:tc>
      </w:tr>
      <w:tr w:rsidR="000A74EB" w:rsidRPr="000A74EB" w14:paraId="315EEA44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06494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71FD0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CC266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122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963C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62.2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6A66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62.2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49E18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A74EB" w:rsidRPr="000A74EB" w14:paraId="2C88C933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4DF8D7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50042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BD3BC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AAACFC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BB372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43EE94B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B732F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49E9AC1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1138"/>
        <w:gridCol w:w="1030"/>
        <w:gridCol w:w="1476"/>
        <w:gridCol w:w="1476"/>
      </w:tblGrid>
      <w:tr w:rsidR="000A74EB" w:rsidRPr="000A74EB" w14:paraId="2BEE90A4" w14:textId="77777777">
        <w:trPr>
          <w:cantSplit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A3BF4C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A74EB">
              <w:rPr>
                <w:rFonts w:ascii="Arial" w:hAnsi="Arial" w:cs="Arial"/>
                <w:b/>
                <w:bCs/>
                <w:color w:val="010205"/>
              </w:rPr>
              <w:lastRenderedPageBreak/>
              <w:t>Kontakte Eltern gemeinsam</w:t>
            </w:r>
          </w:p>
        </w:tc>
      </w:tr>
      <w:tr w:rsidR="000A74EB" w:rsidRPr="000A74EB" w14:paraId="6CBB634A" w14:textId="77777777">
        <w:trPr>
          <w:cantSplit/>
        </w:trPr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2FA8BC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69273D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131B37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07CE78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88A1F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0A74EB" w:rsidRPr="000A74EB" w14:paraId="28893CFC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DCFBCD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9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B4D34C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ACCC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158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2E8A5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80.6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7D1CB8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80.6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C389C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80.6</w:t>
            </w:r>
          </w:p>
        </w:tc>
      </w:tr>
      <w:tr w:rsidR="000A74EB" w:rsidRPr="000A74EB" w14:paraId="0781D0B8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F55109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3296A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AF42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04D0A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4C29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6A4911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A74EB" w:rsidRPr="000A74EB" w14:paraId="4AA098B9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30D785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C8D76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FBFB8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EC7E7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BBBB8C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E16C56B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FDEFB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1E9FAA2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1138"/>
        <w:gridCol w:w="1030"/>
        <w:gridCol w:w="1476"/>
        <w:gridCol w:w="1476"/>
      </w:tblGrid>
      <w:tr w:rsidR="000A74EB" w:rsidRPr="000A74EB" w14:paraId="4B4CE8C5" w14:textId="77777777">
        <w:trPr>
          <w:cantSplit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0DC3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A74EB">
              <w:rPr>
                <w:rFonts w:ascii="Arial" w:hAnsi="Arial" w:cs="Arial"/>
                <w:b/>
                <w:bCs/>
                <w:color w:val="010205"/>
              </w:rPr>
              <w:t>Kontakte Kind + Elternteil</w:t>
            </w:r>
          </w:p>
        </w:tc>
      </w:tr>
      <w:tr w:rsidR="000A74EB" w:rsidRPr="000A74EB" w14:paraId="5D4A0FFE" w14:textId="77777777">
        <w:trPr>
          <w:cantSplit/>
        </w:trPr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8AAFA5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81443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234581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2E36E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FE5D31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0A74EB" w:rsidRPr="000A74EB" w14:paraId="09126A8E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54726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9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54E7B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08ABD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111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76E7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56.6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6BEF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56.6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984EC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56.6</w:t>
            </w:r>
          </w:p>
        </w:tc>
      </w:tr>
      <w:tr w:rsidR="000A74EB" w:rsidRPr="000A74EB" w14:paraId="504858C2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8E89A7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38AC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F0C1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ECEF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43.4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72EC1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43.4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19651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A74EB" w:rsidRPr="000A74EB" w14:paraId="0351FEF1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81DAC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B3B98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E1155B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FD466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83EC4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70B9B4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E23D6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A1C31A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1138"/>
        <w:gridCol w:w="1030"/>
        <w:gridCol w:w="1476"/>
        <w:gridCol w:w="1476"/>
      </w:tblGrid>
      <w:tr w:rsidR="000A74EB" w:rsidRPr="000A74EB" w14:paraId="48C231B5" w14:textId="77777777">
        <w:trPr>
          <w:cantSplit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69EAC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A74EB">
              <w:rPr>
                <w:rFonts w:ascii="Arial" w:hAnsi="Arial" w:cs="Arial"/>
                <w:b/>
                <w:bCs/>
                <w:color w:val="010205"/>
              </w:rPr>
              <w:t>Kontakte Mutter</w:t>
            </w:r>
          </w:p>
        </w:tc>
      </w:tr>
      <w:tr w:rsidR="000A74EB" w:rsidRPr="000A74EB" w14:paraId="38099F7C" w14:textId="77777777">
        <w:trPr>
          <w:cantSplit/>
        </w:trPr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F9C518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0B0979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776C68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86989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98A548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0A74EB" w:rsidRPr="000A74EB" w14:paraId="390D1273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383A3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9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1DB4C8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AD38F7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F538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40.8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4C00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40.8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A8BAA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40.8</w:t>
            </w:r>
          </w:p>
        </w:tc>
      </w:tr>
      <w:tr w:rsidR="000A74EB" w:rsidRPr="000A74EB" w14:paraId="5CE0B8A6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899CB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4D271D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E26431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2A91C8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59.2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7614C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59.2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CC90ED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A74EB" w:rsidRPr="000A74EB" w14:paraId="23CD1A19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18AF5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0C74AD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E4EE49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962D67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589BC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95E5AC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F0574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30FAD9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1138"/>
        <w:gridCol w:w="1030"/>
        <w:gridCol w:w="1476"/>
        <w:gridCol w:w="1476"/>
      </w:tblGrid>
      <w:tr w:rsidR="000A74EB" w:rsidRPr="000A74EB" w14:paraId="7EA1F367" w14:textId="77777777">
        <w:trPr>
          <w:cantSplit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428BC" w14:textId="77777777" w:rsidR="006421AB" w:rsidRDefault="006421A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10BC59A9" w14:textId="77777777" w:rsidR="006421AB" w:rsidRDefault="006421A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76142A26" w14:textId="4B5B82F9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A74EB">
              <w:rPr>
                <w:rFonts w:ascii="Arial" w:hAnsi="Arial" w:cs="Arial"/>
                <w:b/>
                <w:bCs/>
                <w:color w:val="010205"/>
              </w:rPr>
              <w:t>Kontakte Vater</w:t>
            </w:r>
          </w:p>
        </w:tc>
      </w:tr>
      <w:tr w:rsidR="000A74EB" w:rsidRPr="000A74EB" w14:paraId="4FDD6943" w14:textId="77777777">
        <w:trPr>
          <w:cantSplit/>
        </w:trPr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03C38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702D4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8557C7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8551A0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9922EB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0A74EB" w:rsidRPr="000A74EB" w14:paraId="3FC5BDFC" w14:textId="77777777">
        <w:trPr>
          <w:cantSplit/>
        </w:trPr>
        <w:tc>
          <w:tcPr>
            <w:tcW w:w="7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1C0BA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9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F7D71D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45E75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158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8900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80.6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B7C79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80.6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D2EC7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80.6</w:t>
            </w:r>
          </w:p>
        </w:tc>
      </w:tr>
      <w:tr w:rsidR="000A74EB" w:rsidRPr="000A74EB" w14:paraId="5A159167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164DF5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B9689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DAE8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4E980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A92D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51181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A74EB" w:rsidRPr="000A74EB" w14:paraId="221F487A" w14:textId="77777777">
        <w:trPr>
          <w:cantSplit/>
        </w:trPr>
        <w:tc>
          <w:tcPr>
            <w:tcW w:w="7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780A0B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25F18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AED3D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01506C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77106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BBC4E9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C3974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CA4D568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968"/>
        <w:gridCol w:w="1138"/>
        <w:gridCol w:w="1030"/>
        <w:gridCol w:w="1476"/>
        <w:gridCol w:w="1476"/>
      </w:tblGrid>
      <w:tr w:rsidR="000A74EB" w:rsidRPr="000A74EB" w14:paraId="564BD92F" w14:textId="77777777">
        <w:trPr>
          <w:cantSplit/>
        </w:trPr>
        <w:tc>
          <w:tcPr>
            <w:tcW w:w="7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BCE7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A74EB">
              <w:rPr>
                <w:rFonts w:ascii="Arial" w:hAnsi="Arial" w:cs="Arial"/>
                <w:b/>
                <w:bCs/>
                <w:color w:val="010205"/>
              </w:rPr>
              <w:t>Kontakte Elternteil + SPFH/JA</w:t>
            </w:r>
          </w:p>
        </w:tc>
      </w:tr>
      <w:tr w:rsidR="000A74EB" w:rsidRPr="000A74EB" w14:paraId="53D2C4AE" w14:textId="77777777">
        <w:trPr>
          <w:cantSplit/>
        </w:trPr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D7BDE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9C70D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Häufigkeit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A133C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Prozent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4D47EB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Gültige Prozente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CCD34B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Kumulierte Prozente</w:t>
            </w:r>
          </w:p>
        </w:tc>
      </w:tr>
      <w:tr w:rsidR="000A74EB" w:rsidRPr="000A74EB" w14:paraId="0F8F4A35" w14:textId="77777777">
        <w:trPr>
          <w:cantSplit/>
        </w:trPr>
        <w:tc>
          <w:tcPr>
            <w:tcW w:w="98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D01848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Gültig</w:t>
            </w:r>
          </w:p>
        </w:tc>
        <w:tc>
          <w:tcPr>
            <w:tcW w:w="9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40708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nein</w:t>
            </w:r>
          </w:p>
        </w:tc>
        <w:tc>
          <w:tcPr>
            <w:tcW w:w="11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29B3D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E66120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79.6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9173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6C65E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0A74EB" w:rsidRPr="000A74EB" w14:paraId="1BB7C545" w14:textId="77777777">
        <w:trPr>
          <w:cantSplit/>
        </w:trPr>
        <w:tc>
          <w:tcPr>
            <w:tcW w:w="98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1E9891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CFA6D4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ja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3FD6AD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B858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DC430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BC37DC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A74EB" w:rsidRPr="000A74EB" w14:paraId="29357176" w14:textId="77777777">
        <w:trPr>
          <w:cantSplit/>
        </w:trPr>
        <w:tc>
          <w:tcPr>
            <w:tcW w:w="98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7B371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4BEBE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63F3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3ADD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C200C7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BA4B80B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EB" w:rsidRPr="000A74EB" w14:paraId="18F55E25" w14:textId="77777777">
        <w:trPr>
          <w:cantSplit/>
        </w:trPr>
        <w:tc>
          <w:tcPr>
            <w:tcW w:w="9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4E9243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Fehlend</w:t>
            </w: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DD861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System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2B206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243DD0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641FC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824704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EB" w:rsidRPr="000A74EB" w14:paraId="375390C8" w14:textId="77777777">
        <w:trPr>
          <w:cantSplit/>
        </w:trPr>
        <w:tc>
          <w:tcPr>
            <w:tcW w:w="195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2963F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EBFEBA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97E7CF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A74E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CA4B98E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66F4FC2" w14:textId="77777777" w:rsidR="000A74EB" w:rsidRPr="000A74EB" w:rsidRDefault="000A74EB" w:rsidP="000A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61130" w14:textId="77777777" w:rsidR="000A74EB" w:rsidRPr="000A74EB" w:rsidRDefault="000A74EB" w:rsidP="000A7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42E31AE" w14:textId="77777777" w:rsidR="00086F4E" w:rsidRDefault="000A74EB">
      <w:r>
        <w:rPr>
          <w:noProof/>
          <w:lang w:eastAsia="de-DE"/>
        </w:rPr>
        <w:lastRenderedPageBreak/>
        <w:drawing>
          <wp:inline distT="0" distB="0" distL="0" distR="0" wp14:anchorId="60863672" wp14:editId="17E396C6">
            <wp:extent cx="4629150" cy="2743200"/>
            <wp:effectExtent l="0" t="0" r="19050" b="190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34D8D8" w14:textId="77777777" w:rsidR="006430CE" w:rsidRDefault="006430CE">
      <w:r>
        <w:t>Mehrfachantworten möglich</w:t>
      </w:r>
    </w:p>
    <w:p w14:paraId="156FC13F" w14:textId="77777777" w:rsidR="006430CE" w:rsidRDefault="006430CE">
      <w:r>
        <w:br w:type="column"/>
      </w:r>
      <w:r w:rsidR="008E4A50">
        <w:lastRenderedPageBreak/>
        <w:t>Teilnahme an Gruppen (Ja/Nein) und durchschnittliche Verweildauer bei Wiesel</w:t>
      </w:r>
    </w:p>
    <w:p w14:paraId="7B553B24" w14:textId="77777777" w:rsidR="008E4A50" w:rsidRDefault="008E4A50" w:rsidP="008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E4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11BD7DD" wp14:editId="7434FA05">
            <wp:extent cx="4777106" cy="3822700"/>
            <wp:effectExtent l="0" t="0" r="444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6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AC932" w14:textId="77777777" w:rsidR="008E4A50" w:rsidRDefault="008E4A50" w:rsidP="008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5330A" w14:textId="77777777" w:rsidR="008E4A50" w:rsidRDefault="008E4A50" w:rsidP="008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0/blau – keine Teilnahme</w:t>
      </w:r>
    </w:p>
    <w:p w14:paraId="03D40976" w14:textId="77777777" w:rsidR="008E4A50" w:rsidRDefault="008E4A50" w:rsidP="008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1/grün </w:t>
      </w:r>
      <w:r w:rsidR="009B07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Teilnahme</w:t>
      </w:r>
    </w:p>
    <w:p w14:paraId="787BAD09" w14:textId="77777777" w:rsidR="009B074D" w:rsidRPr="009B074D" w:rsidRDefault="009B074D" w:rsidP="009B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2906"/>
        <w:gridCol w:w="3417"/>
        <w:gridCol w:w="1557"/>
        <w:gridCol w:w="1557"/>
        <w:gridCol w:w="1432"/>
      </w:tblGrid>
      <w:tr w:rsidR="009B074D" w:rsidRPr="009B074D" w14:paraId="090658D0" w14:textId="77777777" w:rsidTr="009B074D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A22D0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B074D">
              <w:rPr>
                <w:rFonts w:ascii="Arial" w:hAnsi="Arial" w:cs="Arial"/>
                <w:b/>
                <w:bCs/>
                <w:color w:val="010205"/>
              </w:rPr>
              <w:t>Zeit bei Wiesel insgesamt * Teilnahme an Gruppen Kreuztabelle</w:t>
            </w:r>
          </w:p>
        </w:tc>
      </w:tr>
      <w:tr w:rsidR="009B074D" w:rsidRPr="009B074D" w14:paraId="10009A52" w14:textId="77777777" w:rsidTr="009B074D">
        <w:trPr>
          <w:cantSplit/>
        </w:trPr>
        <w:tc>
          <w:tcPr>
            <w:tcW w:w="340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89CF78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E9195D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Teilnahme an Gruppen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17EFEC5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</w:tr>
      <w:tr w:rsidR="009B074D" w:rsidRPr="009B074D" w14:paraId="24714095" w14:textId="77777777" w:rsidTr="009B074D">
        <w:trPr>
          <w:cantSplit/>
        </w:trPr>
        <w:tc>
          <w:tcPr>
            <w:tcW w:w="34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2CEB99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56FBB7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03589F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501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F6BC4FF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B074D" w:rsidRPr="009B074D" w14:paraId="532D5169" w14:textId="77777777" w:rsidTr="009B074D">
        <w:trPr>
          <w:cantSplit/>
        </w:trPr>
        <w:tc>
          <w:tcPr>
            <w:tcW w:w="1196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7C754B8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Zeit bei Wiesel insgesamt</w:t>
            </w:r>
          </w:p>
        </w:tc>
        <w:tc>
          <w:tcPr>
            <w:tcW w:w="1016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509E05A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weniger als 3 Monate</w:t>
            </w:r>
          </w:p>
        </w:tc>
        <w:tc>
          <w:tcPr>
            <w:tcW w:w="119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F09771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54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EE8D1C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78</w:t>
            </w:r>
          </w:p>
        </w:tc>
        <w:tc>
          <w:tcPr>
            <w:tcW w:w="54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85AD1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50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B0D022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</w:tr>
      <w:tr w:rsidR="009B074D" w:rsidRPr="009B074D" w14:paraId="487F1D5B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C9917AB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82DAB86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1A1A8F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% innerhalb von Teilnahme an Gruppen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79A27C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70.9%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5B5447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11.6%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6BCEA8D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44.9%</w:t>
            </w:r>
          </w:p>
        </w:tc>
      </w:tr>
      <w:tr w:rsidR="009B074D" w:rsidRPr="009B074D" w14:paraId="6A0081E2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F9608E5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E0150E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3 &lt; 6 Monate</w:t>
            </w: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948816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359134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0503B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E2C730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9B074D" w:rsidRPr="009B074D" w14:paraId="49D1EB80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083A846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DB51DB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E022E4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% innerhalb von Teilnahme an Gruppen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6A7409E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12.7%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66EBA8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17.4%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C6B420E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14.8%</w:t>
            </w:r>
          </w:p>
        </w:tc>
      </w:tr>
      <w:tr w:rsidR="009B074D" w:rsidRPr="009B074D" w14:paraId="7B2EA466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544743B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2BB008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6 &lt; 12 Monate</w:t>
            </w: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D1060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A1B40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44124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B3C238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</w:tr>
      <w:tr w:rsidR="009B074D" w:rsidRPr="009B074D" w14:paraId="26BDFC60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765D6E3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F1A9CB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0B96BA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% innerhalb von Teilnahme an Gruppen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9A25070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10.9%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F49D9F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17.4%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D4FBACB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13.8%</w:t>
            </w:r>
          </w:p>
        </w:tc>
      </w:tr>
      <w:tr w:rsidR="009B074D" w:rsidRPr="009B074D" w14:paraId="5B445043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87C7D0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0967B5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1-2 Jahre</w:t>
            </w: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C48DE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E45CBE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6B4AC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0E078B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</w:tr>
      <w:tr w:rsidR="009B074D" w:rsidRPr="009B074D" w14:paraId="0DF71DEF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6C80257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0EA1F1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676854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% innerhalb von Teilnahme an Gruppen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81A26D2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4.5%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502AFE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15.1%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48E30E8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9.2%</w:t>
            </w:r>
          </w:p>
        </w:tc>
      </w:tr>
      <w:tr w:rsidR="009B074D" w:rsidRPr="009B074D" w14:paraId="1724EE2F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C4411CB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6B8CE3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2-3 Jahre</w:t>
            </w: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8A8C5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F7246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F9FB3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6E7FAD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</w:tr>
      <w:tr w:rsidR="009B074D" w:rsidRPr="009B074D" w14:paraId="4A64E778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D24ED9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27C980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6A1847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% innerhalb von Teilnahme an Gruppen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324164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0.9%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03A538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16.3%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0E633FA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7.7%</w:t>
            </w:r>
          </w:p>
        </w:tc>
      </w:tr>
      <w:tr w:rsidR="009B074D" w:rsidRPr="009B074D" w14:paraId="4C580C5B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C10C4EE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5FAC3C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3-4 Jahre</w:t>
            </w: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F6877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781F0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08C76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994E28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</w:tr>
      <w:tr w:rsidR="009B074D" w:rsidRPr="009B074D" w14:paraId="361110AE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8DED5E6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C0C666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881BD5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% innerhalb von Teilnahme an Gruppen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5A09FFC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2645B5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16.3%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D4D35AE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7.1%</w:t>
            </w:r>
          </w:p>
        </w:tc>
      </w:tr>
      <w:tr w:rsidR="009B074D" w:rsidRPr="009B074D" w14:paraId="420E2D9E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7B9AD17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3228F1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mehr als 4 Jahre</w:t>
            </w: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597A5E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859AB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54AFB7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E5DAF8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9B074D" w:rsidRPr="009B074D" w14:paraId="5A73778C" w14:textId="77777777" w:rsidTr="009B074D">
        <w:trPr>
          <w:cantSplit/>
        </w:trPr>
        <w:tc>
          <w:tcPr>
            <w:tcW w:w="119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4F8D1DA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976EAA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7D3AC2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% innerhalb von Teilnahme an Gruppen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3441DDD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3A64A6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5.8%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6342B71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2.6%</w:t>
            </w:r>
          </w:p>
        </w:tc>
      </w:tr>
      <w:tr w:rsidR="009B074D" w:rsidRPr="009B074D" w14:paraId="6AE64DCA" w14:textId="77777777" w:rsidTr="009B074D">
        <w:trPr>
          <w:cantSplit/>
        </w:trPr>
        <w:tc>
          <w:tcPr>
            <w:tcW w:w="2213" w:type="pct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BE2C79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Gesamt</w:t>
            </w: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BCE60B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Anzahl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1DD6E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110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8AFF6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F33287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</w:tr>
      <w:tr w:rsidR="009B074D" w:rsidRPr="009B074D" w14:paraId="375F883C" w14:textId="77777777" w:rsidTr="009B074D">
        <w:trPr>
          <w:cantSplit/>
        </w:trPr>
        <w:tc>
          <w:tcPr>
            <w:tcW w:w="2213" w:type="pct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433C31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68D660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264A60"/>
                <w:sz w:val="18"/>
                <w:szCs w:val="18"/>
              </w:rPr>
              <w:t>% innerhalb von Teilnahme an Gruppen</w:t>
            </w:r>
          </w:p>
        </w:tc>
        <w:tc>
          <w:tcPr>
            <w:tcW w:w="54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F51205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C107EF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50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5A258D" w14:textId="77777777" w:rsidR="009B074D" w:rsidRPr="009B074D" w:rsidRDefault="009B074D" w:rsidP="009B07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74D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66FA42DB" w14:textId="77777777" w:rsidR="009B074D" w:rsidRPr="009B074D" w:rsidRDefault="009B074D" w:rsidP="009B07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E3BC54" w14:textId="77777777" w:rsidR="002C79EA" w:rsidRDefault="002C79EA" w:rsidP="008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2F688F9F" wp14:editId="595A9FB3">
            <wp:extent cx="5092700" cy="2743200"/>
            <wp:effectExtent l="0" t="0" r="12700" b="1905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CA428" w14:textId="77777777" w:rsidR="002C79EA" w:rsidRDefault="002C79EA" w:rsidP="008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24A80" w14:textId="77777777" w:rsidR="009B074D" w:rsidRDefault="002C79EA" w:rsidP="008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Blau: keine Gruppenteilnahme</w:t>
      </w:r>
    </w:p>
    <w:p w14:paraId="0D2104A4" w14:textId="77777777" w:rsidR="002C79EA" w:rsidRDefault="002C79EA" w:rsidP="008E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Rot: Gruppenteilnahme</w:t>
      </w:r>
    </w:p>
    <w:sectPr w:rsidR="002C79EA" w:rsidSect="003D0FE0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F2FF8" w14:textId="77777777" w:rsidR="00833C99" w:rsidRDefault="00833C99" w:rsidP="00833C99">
      <w:pPr>
        <w:spacing w:after="0" w:line="240" w:lineRule="auto"/>
      </w:pPr>
      <w:r>
        <w:separator/>
      </w:r>
    </w:p>
  </w:endnote>
  <w:endnote w:type="continuationSeparator" w:id="0">
    <w:p w14:paraId="671416D2" w14:textId="77777777" w:rsidR="00833C99" w:rsidRDefault="00833C99" w:rsidP="0083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913551"/>
      <w:docPartObj>
        <w:docPartGallery w:val="Page Numbers (Bottom of Page)"/>
        <w:docPartUnique/>
      </w:docPartObj>
    </w:sdtPr>
    <w:sdtEndPr/>
    <w:sdtContent>
      <w:p w14:paraId="442CF011" w14:textId="7A454B86" w:rsidR="00833C99" w:rsidRDefault="00833C9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654">
          <w:rPr>
            <w:noProof/>
          </w:rPr>
          <w:t>1</w:t>
        </w:r>
        <w:r>
          <w:fldChar w:fldCharType="end"/>
        </w:r>
      </w:p>
    </w:sdtContent>
  </w:sdt>
  <w:p w14:paraId="0D8FE065" w14:textId="77777777" w:rsidR="00833C99" w:rsidRDefault="00833C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6288A" w14:textId="77777777" w:rsidR="00833C99" w:rsidRDefault="00833C99" w:rsidP="00833C99">
      <w:pPr>
        <w:spacing w:after="0" w:line="240" w:lineRule="auto"/>
      </w:pPr>
      <w:r>
        <w:separator/>
      </w:r>
    </w:p>
  </w:footnote>
  <w:footnote w:type="continuationSeparator" w:id="0">
    <w:p w14:paraId="3AF62318" w14:textId="77777777" w:rsidR="00833C99" w:rsidRDefault="00833C99" w:rsidP="0083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4E"/>
    <w:rsid w:val="00086F4E"/>
    <w:rsid w:val="000A74EB"/>
    <w:rsid w:val="0010274E"/>
    <w:rsid w:val="00122CFF"/>
    <w:rsid w:val="001A4C2B"/>
    <w:rsid w:val="002C79EA"/>
    <w:rsid w:val="00394D26"/>
    <w:rsid w:val="003D0FE0"/>
    <w:rsid w:val="004F346D"/>
    <w:rsid w:val="0050316A"/>
    <w:rsid w:val="006421AB"/>
    <w:rsid w:val="006430CE"/>
    <w:rsid w:val="00833C99"/>
    <w:rsid w:val="008E4A50"/>
    <w:rsid w:val="009B074D"/>
    <w:rsid w:val="00A51654"/>
    <w:rsid w:val="00E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F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C99"/>
  </w:style>
  <w:style w:type="paragraph" w:styleId="Fuzeile">
    <w:name w:val="footer"/>
    <w:basedOn w:val="Standard"/>
    <w:link w:val="FuzeileZchn"/>
    <w:uiPriority w:val="99"/>
    <w:unhideWhenUsed/>
    <w:rsid w:val="0083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C99"/>
  </w:style>
  <w:style w:type="paragraph" w:styleId="Fuzeile">
    <w:name w:val="footer"/>
    <w:basedOn w:val="Standard"/>
    <w:link w:val="FuzeileZchn"/>
    <w:uiPriority w:val="99"/>
    <w:unhideWhenUsed/>
    <w:rsid w:val="0083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ta%20Foerster\Saarbr&#252;cken\Projekte\2018\Daten%20Wiesel\Arbeitsversion%20Wiesel%20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ta%20Foerster\Saarbr&#252;cken\Projekte\2018\Daten%20Wiesel\Arbeitsversion%20Wiesel%20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ta%20Foerster\Saarbr&#252;cken\Projekte\2018\Daten%20Wiesel\Arbeitsversion%20Wiesel%20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ta%20Foerster\Saarbr&#252;cken\Projekte\2018\Daten%20Wiesel\Arbeitsversion%20Wiesel%20Berechnungen%200606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Wohnsituation der Kinder</a:t>
            </a:r>
          </a:p>
        </c:rich>
      </c:tx>
      <c:layout>
        <c:manualLayout>
          <c:xMode val="edge"/>
          <c:yMode val="edge"/>
          <c:x val="0.33275297904835066"/>
          <c:y val="3.2876712328767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0592369025248587"/>
          <c:y val="0.16164383561643836"/>
          <c:w val="0.5540074399154099"/>
          <c:h val="0.6520547945205479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4586"/>
            </a:solidFill>
            <a:ln w="25400">
              <a:noFill/>
            </a:ln>
          </c:spPr>
          <c:invertIfNegative val="0"/>
          <c:dLbls>
            <c:spPr>
              <a:solidFill>
                <a:schemeClr val="bg1"/>
              </a:solidFill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'9'!$V$209:$V$211</c:f>
              <c:strCache>
                <c:ptCount val="3"/>
                <c:pt idx="0">
                  <c:v>bei Großeltern</c:v>
                </c:pt>
                <c:pt idx="1">
                  <c:v>bei Pflegeeltern</c:v>
                </c:pt>
                <c:pt idx="2">
                  <c:v>in stationärer Jugendhilfeeinrichtung</c:v>
                </c:pt>
              </c:strCache>
            </c:strRef>
          </c:cat>
          <c:val>
            <c:numRef>
              <c:f>'9'!$W$209:$W$211</c:f>
              <c:numCache>
                <c:formatCode>General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4E-40BA-B6B3-86D971002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1255680"/>
        <c:axId val="171257216"/>
      </c:barChart>
      <c:catAx>
        <c:axId val="171255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712572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71257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Anzahl der Kinder</a:t>
                </a:r>
              </a:p>
            </c:rich>
          </c:tx>
          <c:layout>
            <c:manualLayout>
              <c:xMode val="edge"/>
              <c:yMode val="edge"/>
              <c:x val="0.59581936404290936"/>
              <c:y val="0.898630136986301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71255680"/>
        <c:crossesAt val="1"/>
        <c:crossBetween val="between"/>
      </c:valAx>
      <c:spPr>
        <a:noFill/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Tabelle1!$E$15</c:f>
              <c:strCache>
                <c:ptCount val="1"/>
                <c:pt idx="0">
                  <c:v>Verdacht auf Adipositas und/oder FASD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Tabelle1!$D$16:$D$18</c:f>
              <c:strCache>
                <c:ptCount val="3"/>
                <c:pt idx="0">
                  <c:v>Adipositas Verdacht</c:v>
                </c:pt>
                <c:pt idx="1">
                  <c:v>FASD Verdacht</c:v>
                </c:pt>
                <c:pt idx="2">
                  <c:v>Adipositas &amp; FASD Verdacht</c:v>
                </c:pt>
              </c:strCache>
            </c:strRef>
          </c:cat>
          <c:val>
            <c:numRef>
              <c:f>Tabelle1!$E$16:$E$18</c:f>
              <c:numCache>
                <c:formatCode>0%</c:formatCode>
                <c:ptCount val="3"/>
                <c:pt idx="0">
                  <c:v>0.14799999999999999</c:v>
                </c:pt>
                <c:pt idx="1">
                  <c:v>7.6999999999999999E-2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74-44C1-ACA8-C8C96CD9D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71303296"/>
        <c:axId val="171304832"/>
      </c:barChart>
      <c:catAx>
        <c:axId val="171303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1304832"/>
        <c:crosses val="autoZero"/>
        <c:auto val="1"/>
        <c:lblAlgn val="ctr"/>
        <c:lblOffset val="100"/>
        <c:noMultiLvlLbl val="0"/>
      </c:catAx>
      <c:valAx>
        <c:axId val="171304832"/>
        <c:scaling>
          <c:orientation val="minMax"/>
          <c:max val="0.2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crossAx val="171303296"/>
        <c:crosses val="autoZero"/>
        <c:crossBetween val="between"/>
        <c:majorUnit val="5.000000000000001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Tabelle1!$L$32</c:f>
              <c:strCache>
                <c:ptCount val="1"/>
                <c:pt idx="0">
                  <c:v>Art des Kontaktes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Tabelle1!$K$33:$K$38</c:f>
              <c:strCache>
                <c:ptCount val="6"/>
                <c:pt idx="0">
                  <c:v>Kind allein</c:v>
                </c:pt>
                <c:pt idx="1">
                  <c:v>Eltern gemeinsam</c:v>
                </c:pt>
                <c:pt idx="2">
                  <c:v>Kind + Elternteil</c:v>
                </c:pt>
                <c:pt idx="3">
                  <c:v>Mutter</c:v>
                </c:pt>
                <c:pt idx="4">
                  <c:v>Vater</c:v>
                </c:pt>
                <c:pt idx="5">
                  <c:v>Elternteil + SPFH/JA</c:v>
                </c:pt>
              </c:strCache>
            </c:strRef>
          </c:cat>
          <c:val>
            <c:numRef>
              <c:f>Tabelle1!$L$33:$L$38</c:f>
              <c:numCache>
                <c:formatCode>###0.0</c:formatCode>
                <c:ptCount val="6"/>
                <c:pt idx="0">
                  <c:v>62.244897959183675</c:v>
                </c:pt>
                <c:pt idx="1">
                  <c:v>19.387755102040817</c:v>
                </c:pt>
                <c:pt idx="2">
                  <c:v>43.367346938775512</c:v>
                </c:pt>
                <c:pt idx="3">
                  <c:v>59.183673469387756</c:v>
                </c:pt>
                <c:pt idx="4">
                  <c:v>19.387755102040817</c:v>
                </c:pt>
                <c:pt idx="5">
                  <c:v>19.897959183673468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E-4E89-B7DF-6A0C06293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67008"/>
        <c:axId val="179468544"/>
      </c:barChart>
      <c:catAx>
        <c:axId val="179467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9468544"/>
        <c:crosses val="autoZero"/>
        <c:auto val="1"/>
        <c:lblAlgn val="ctr"/>
        <c:lblOffset val="100"/>
        <c:noMultiLvlLbl val="0"/>
      </c:catAx>
      <c:valAx>
        <c:axId val="179468544"/>
        <c:scaling>
          <c:orientation val="minMax"/>
          <c:max val="7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US" sz="900" b="0"/>
                  <a:t>Prozentuale Häufigkeiten</a:t>
                </a:r>
              </a:p>
            </c:rich>
          </c:tx>
          <c:overlay val="0"/>
        </c:title>
        <c:numFmt formatCode="###0.0" sourceLinked="1"/>
        <c:majorTickMark val="none"/>
        <c:minorTickMark val="none"/>
        <c:tickLblPos val="nextTo"/>
        <c:crossAx val="179467008"/>
        <c:crosses val="autoZero"/>
        <c:crossBetween val="between"/>
        <c:majorUnit val="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 sz="1400"/>
              <a:t>Teilnahme an Gruppen &amp; Verweildauer bei Wiesel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Tabelle2!$H$12</c:f>
              <c:strCache>
                <c:ptCount val="1"/>
                <c:pt idx="0">
                  <c:v>nein</c:v>
                </c:pt>
              </c:strCache>
            </c:strRef>
          </c:tx>
          <c:dLbls>
            <c:delete val="1"/>
          </c:dLbls>
          <c:cat>
            <c:strRef>
              <c:f>Tabelle2!$G$13:$G$19</c:f>
              <c:strCache>
                <c:ptCount val="7"/>
                <c:pt idx="0">
                  <c:v>weniger als 3 Monate</c:v>
                </c:pt>
                <c:pt idx="1">
                  <c:v>3 &lt; 6 Monate</c:v>
                </c:pt>
                <c:pt idx="2">
                  <c:v>6 &lt; 12 Monate</c:v>
                </c:pt>
                <c:pt idx="3">
                  <c:v>1-2 Jahre</c:v>
                </c:pt>
                <c:pt idx="4">
                  <c:v>2-3 Jahre</c:v>
                </c:pt>
                <c:pt idx="5">
                  <c:v>3-4 Jahre</c:v>
                </c:pt>
                <c:pt idx="6">
                  <c:v>mehr als 4 Jahre</c:v>
                </c:pt>
              </c:strCache>
            </c:strRef>
          </c:cat>
          <c:val>
            <c:numRef>
              <c:f>Tabelle2!$H$13:$H$19</c:f>
              <c:numCache>
                <c:formatCode>0%</c:formatCode>
                <c:ptCount val="7"/>
                <c:pt idx="0">
                  <c:v>0.70899999999999996</c:v>
                </c:pt>
                <c:pt idx="1">
                  <c:v>0.127</c:v>
                </c:pt>
                <c:pt idx="2">
                  <c:v>0.109</c:v>
                </c:pt>
                <c:pt idx="3">
                  <c:v>4.4999999999999998E-2</c:v>
                </c:pt>
                <c:pt idx="4">
                  <c:v>8.9999999999999993E-3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2EC-475C-A549-56D9D00406CA}"/>
            </c:ext>
          </c:extLst>
        </c:ser>
        <c:ser>
          <c:idx val="1"/>
          <c:order val="1"/>
          <c:tx>
            <c:strRef>
              <c:f>Tabelle2!$I$12</c:f>
              <c:strCache>
                <c:ptCount val="1"/>
                <c:pt idx="0">
                  <c:v>ja</c:v>
                </c:pt>
              </c:strCache>
            </c:strRef>
          </c:tx>
          <c:dLbls>
            <c:delete val="1"/>
          </c:dLbls>
          <c:cat>
            <c:strRef>
              <c:f>Tabelle2!$G$13:$G$19</c:f>
              <c:strCache>
                <c:ptCount val="7"/>
                <c:pt idx="0">
                  <c:v>weniger als 3 Monate</c:v>
                </c:pt>
                <c:pt idx="1">
                  <c:v>3 &lt; 6 Monate</c:v>
                </c:pt>
                <c:pt idx="2">
                  <c:v>6 &lt; 12 Monate</c:v>
                </c:pt>
                <c:pt idx="3">
                  <c:v>1-2 Jahre</c:v>
                </c:pt>
                <c:pt idx="4">
                  <c:v>2-3 Jahre</c:v>
                </c:pt>
                <c:pt idx="5">
                  <c:v>3-4 Jahre</c:v>
                </c:pt>
                <c:pt idx="6">
                  <c:v>mehr als 4 Jahre</c:v>
                </c:pt>
              </c:strCache>
            </c:strRef>
          </c:cat>
          <c:val>
            <c:numRef>
              <c:f>Tabelle2!$I$13:$I$19</c:f>
              <c:numCache>
                <c:formatCode>0%</c:formatCode>
                <c:ptCount val="7"/>
                <c:pt idx="0">
                  <c:v>0.11600000000000001</c:v>
                </c:pt>
                <c:pt idx="1">
                  <c:v>0.17399999999999999</c:v>
                </c:pt>
                <c:pt idx="2">
                  <c:v>0.17399999999999999</c:v>
                </c:pt>
                <c:pt idx="3">
                  <c:v>0.151</c:v>
                </c:pt>
                <c:pt idx="4">
                  <c:v>0.16300000000000001</c:v>
                </c:pt>
                <c:pt idx="5">
                  <c:v>0.16300000000000001</c:v>
                </c:pt>
                <c:pt idx="6">
                  <c:v>5.8000000000000003E-2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2EC-475C-A549-56D9D00406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1285632"/>
        <c:axId val="181287168"/>
      </c:lineChart>
      <c:catAx>
        <c:axId val="181285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1287168"/>
        <c:crosses val="autoZero"/>
        <c:auto val="1"/>
        <c:lblAlgn val="ctr"/>
        <c:lblOffset val="100"/>
        <c:noMultiLvlLbl val="0"/>
      </c:catAx>
      <c:valAx>
        <c:axId val="1812871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81285632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Saarland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Charis.Foerster</dc:creator>
  <cp:lastModifiedBy>Noemi Charlotte Lücking</cp:lastModifiedBy>
  <cp:revision>2</cp:revision>
  <cp:lastPrinted>2018-06-06T07:26:00Z</cp:lastPrinted>
  <dcterms:created xsi:type="dcterms:W3CDTF">2020-01-13T15:14:00Z</dcterms:created>
  <dcterms:modified xsi:type="dcterms:W3CDTF">2020-01-13T15:14:00Z</dcterms:modified>
</cp:coreProperties>
</file>