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CE441" w14:textId="77777777" w:rsidR="00EE6ECA" w:rsidRDefault="00E129C4" w:rsidP="00E44A5E">
      <w:pPr>
        <w:rPr>
          <w:rFonts w:ascii="Saar" w:hAnsi="Saar" w:cstheme="minorHAnsi"/>
          <w:b/>
          <w:sz w:val="24"/>
          <w:szCs w:val="24"/>
        </w:rPr>
      </w:pPr>
      <w:bookmarkStart w:id="0" w:name="_GoBack"/>
      <w:bookmarkEnd w:id="0"/>
      <w:r w:rsidRPr="00EE6ECA">
        <w:rPr>
          <w:rFonts w:ascii="Saar" w:hAnsi="Saar" w:cstheme="minorHAnsi"/>
          <w:b/>
          <w:sz w:val="24"/>
          <w:szCs w:val="24"/>
        </w:rPr>
        <w:t>Die Brigg- Beratungs- und Behandlungszentrum für Ju</w:t>
      </w:r>
      <w:r w:rsidR="00EE6ECA">
        <w:rPr>
          <w:rFonts w:ascii="Saar" w:hAnsi="Saar" w:cstheme="minorHAnsi"/>
          <w:b/>
          <w:sz w:val="24"/>
          <w:szCs w:val="24"/>
        </w:rPr>
        <w:t>gendliche und junge Erwachsene</w:t>
      </w:r>
    </w:p>
    <w:p w14:paraId="44D69F03" w14:textId="4D9266EA" w:rsidR="00E44A5E" w:rsidRPr="00EE6ECA" w:rsidRDefault="00EE6ECA" w:rsidP="00E44A5E">
      <w:pPr>
        <w:rPr>
          <w:rFonts w:ascii="Saar" w:hAnsi="Saar" w:cstheme="minorHAnsi"/>
          <w:b/>
          <w:sz w:val="24"/>
          <w:szCs w:val="24"/>
        </w:rPr>
      </w:pPr>
      <w:r>
        <w:rPr>
          <w:rFonts w:ascii="Saar" w:hAnsi="Saar" w:cstheme="minorHAnsi"/>
          <w:b/>
          <w:sz w:val="24"/>
          <w:szCs w:val="24"/>
        </w:rPr>
        <w:t xml:space="preserve">Anfrage zur Teilnahme am 8. </w:t>
      </w:r>
      <w:r w:rsidR="00F73447" w:rsidRPr="00EE6ECA">
        <w:rPr>
          <w:rFonts w:ascii="Saar" w:hAnsi="Saar" w:cstheme="minorHAnsi"/>
          <w:b/>
          <w:sz w:val="24"/>
          <w:szCs w:val="24"/>
        </w:rPr>
        <w:t>Bundeswettbewerb</w:t>
      </w:r>
      <w:r>
        <w:rPr>
          <w:rFonts w:ascii="Saar" w:hAnsi="Saar" w:cstheme="minorHAnsi"/>
          <w:b/>
          <w:sz w:val="24"/>
          <w:szCs w:val="24"/>
        </w:rPr>
        <w:t xml:space="preserve"> Kommunale Suchtprävention zum Thema</w:t>
      </w:r>
      <w:r w:rsidR="00F73447" w:rsidRPr="00EE6ECA">
        <w:rPr>
          <w:rFonts w:ascii="Saar" w:hAnsi="Saar" w:cstheme="minorHAnsi"/>
          <w:b/>
          <w:sz w:val="24"/>
          <w:szCs w:val="24"/>
        </w:rPr>
        <w:t xml:space="preserve"> „</w:t>
      </w:r>
      <w:r>
        <w:rPr>
          <w:rFonts w:ascii="Saar" w:hAnsi="Saar" w:cstheme="minorHAnsi"/>
          <w:b/>
          <w:sz w:val="24"/>
          <w:szCs w:val="24"/>
        </w:rPr>
        <w:t xml:space="preserve">Wirkungsvolle </w:t>
      </w:r>
      <w:r w:rsidR="00F73447" w:rsidRPr="00EE6ECA">
        <w:rPr>
          <w:rFonts w:ascii="Saar" w:hAnsi="Saar" w:cstheme="minorHAnsi"/>
          <w:b/>
          <w:sz w:val="24"/>
          <w:szCs w:val="24"/>
        </w:rPr>
        <w:t>Suchtprävention vor Ort“ mit der Bitte um Zustimmung seitens des Landkreise</w:t>
      </w:r>
      <w:r w:rsidR="00B8384A" w:rsidRPr="00EE6ECA">
        <w:rPr>
          <w:rFonts w:ascii="Saar" w:hAnsi="Saar" w:cstheme="minorHAnsi"/>
          <w:b/>
          <w:sz w:val="24"/>
          <w:szCs w:val="24"/>
        </w:rPr>
        <w:t>s Neunkirchen</w:t>
      </w:r>
    </w:p>
    <w:p w14:paraId="39C95FBA" w14:textId="7ABB5C92" w:rsidR="00EE6ECA" w:rsidRPr="00EE6ECA" w:rsidRDefault="00EE6ECA" w:rsidP="00EE6ECA">
      <w:pPr>
        <w:rPr>
          <w:rFonts w:ascii="Arial" w:hAnsi="Arial" w:cs="Arial"/>
          <w:sz w:val="24"/>
          <w:szCs w:val="24"/>
        </w:rPr>
      </w:pPr>
      <w:r>
        <w:rPr>
          <w:rFonts w:ascii="Saar" w:hAnsi="Saar" w:cstheme="minorHAnsi"/>
          <w:b/>
          <w:sz w:val="28"/>
          <w:szCs w:val="28"/>
        </w:rPr>
        <w:t xml:space="preserve">Infos unter: </w:t>
      </w:r>
      <w:hyperlink r:id="rId6" w:tooltip="http://www.kommunale-suchtpraevention.de" w:history="1">
        <w:r>
          <w:rPr>
            <w:rStyle w:val="Hyperlink"/>
            <w:rFonts w:ascii="Arial" w:hAnsi="Arial" w:cs="Arial"/>
            <w:sz w:val="24"/>
            <w:szCs w:val="24"/>
          </w:rPr>
          <w:t>http://www.kommunale-suchtpraevention.de</w:t>
        </w:r>
      </w:hyperlink>
      <w:r>
        <w:rPr>
          <w:rFonts w:ascii="Arial" w:hAnsi="Arial" w:cs="Arial"/>
          <w:sz w:val="24"/>
          <w:szCs w:val="24"/>
        </w:rPr>
        <w:t xml:space="preserve"> </w:t>
      </w:r>
    </w:p>
    <w:p w14:paraId="42E62C78" w14:textId="205E4290" w:rsidR="00B8384A" w:rsidRPr="00EE6ECA" w:rsidRDefault="00EE6ECA" w:rsidP="00E44A5E">
      <w:pPr>
        <w:rPr>
          <w:rFonts w:ascii="Saar" w:hAnsi="Saar" w:cstheme="minorHAnsi"/>
          <w:b/>
          <w:sz w:val="24"/>
          <w:szCs w:val="24"/>
        </w:rPr>
      </w:pPr>
      <w:r w:rsidRPr="00EE6ECA">
        <w:rPr>
          <w:rFonts w:ascii="Saar" w:hAnsi="Saar" w:cstheme="minorHAnsi"/>
          <w:b/>
          <w:sz w:val="24"/>
          <w:szCs w:val="24"/>
        </w:rPr>
        <w:t>Einreichung des Projektes WIESEL</w:t>
      </w:r>
    </w:p>
    <w:p w14:paraId="1FD63F7B" w14:textId="3A07DBF7" w:rsidR="00F73447" w:rsidRPr="00F73447" w:rsidRDefault="00F73447" w:rsidP="00F73447">
      <w:pPr>
        <w:spacing w:before="100" w:beforeAutospacing="1" w:after="100" w:afterAutospacing="1" w:line="240" w:lineRule="auto"/>
        <w:rPr>
          <w:rFonts w:ascii="Saar" w:eastAsia="Times New Roman" w:hAnsi="Saar" w:cs="Times New Roman"/>
          <w:sz w:val="24"/>
          <w:szCs w:val="24"/>
          <w:lang w:eastAsia="de-DE"/>
        </w:rPr>
      </w:pPr>
      <w:r w:rsidRPr="00F73447">
        <w:rPr>
          <w:rFonts w:ascii="Saar" w:eastAsia="Times New Roman" w:hAnsi="Saar" w:cs="Times New Roman"/>
          <w:iCs/>
          <w:sz w:val="24"/>
          <w:szCs w:val="24"/>
          <w:lang w:eastAsia="de-DE"/>
        </w:rPr>
        <w:t>WIESEL</w:t>
      </w:r>
      <w:r w:rsidRPr="00F73447">
        <w:rPr>
          <w:rFonts w:ascii="Cambria" w:eastAsia="Times New Roman" w:hAnsi="Cambria" w:cs="Cambria"/>
          <w:iCs/>
          <w:sz w:val="24"/>
          <w:szCs w:val="24"/>
          <w:lang w:eastAsia="de-DE"/>
        </w:rPr>
        <w:t> </w:t>
      </w:r>
      <w:r w:rsidRPr="00F73447">
        <w:rPr>
          <w:rFonts w:ascii="Saar" w:eastAsia="Times New Roman" w:hAnsi="Saar" w:cs="Times New Roman"/>
          <w:iCs/>
          <w:sz w:val="24"/>
          <w:szCs w:val="24"/>
          <w:lang w:eastAsia="de-DE"/>
        </w:rPr>
        <w:t>gibt es seit</w:t>
      </w:r>
      <w:r w:rsidRPr="00F73447">
        <w:rPr>
          <w:rFonts w:ascii="Cambria" w:eastAsia="Times New Roman" w:hAnsi="Cambria" w:cs="Cambria"/>
          <w:iCs/>
          <w:sz w:val="24"/>
          <w:szCs w:val="24"/>
          <w:lang w:eastAsia="de-DE"/>
        </w:rPr>
        <w:t> </w:t>
      </w:r>
      <w:r>
        <w:rPr>
          <w:rFonts w:ascii="Saar" w:eastAsia="Times New Roman" w:hAnsi="Saar" w:cs="Times New Roman"/>
          <w:iCs/>
          <w:sz w:val="24"/>
          <w:szCs w:val="24"/>
          <w:lang w:eastAsia="de-DE"/>
        </w:rPr>
        <w:t>2006</w:t>
      </w:r>
      <w:r w:rsidRPr="00F73447">
        <w:rPr>
          <w:rFonts w:ascii="Saar" w:eastAsia="Times New Roman" w:hAnsi="Saar" w:cs="Times New Roman"/>
          <w:iCs/>
          <w:sz w:val="24"/>
          <w:szCs w:val="24"/>
          <w:lang w:eastAsia="de-DE"/>
        </w:rPr>
        <w:t>. Das pr</w:t>
      </w:r>
      <w:r w:rsidRPr="00F73447">
        <w:rPr>
          <w:rFonts w:ascii="Saar" w:eastAsia="Times New Roman" w:hAnsi="Saar" w:cs="Saar"/>
          <w:iCs/>
          <w:sz w:val="24"/>
          <w:szCs w:val="24"/>
          <w:lang w:eastAsia="de-DE"/>
        </w:rPr>
        <w:t>ä</w:t>
      </w:r>
      <w:r w:rsidRPr="00F73447">
        <w:rPr>
          <w:rFonts w:ascii="Saar" w:eastAsia="Times New Roman" w:hAnsi="Saar" w:cs="Times New Roman"/>
          <w:iCs/>
          <w:sz w:val="24"/>
          <w:szCs w:val="24"/>
          <w:lang w:eastAsia="de-DE"/>
        </w:rPr>
        <w:t>ventive Angebot ist vor dem Hintergrund der hohen Entwicklungsrisiken für Kinder aus suchtbelasteten Familien entstanden. In Form von Gruppenstunden für die betroffenen Kinder, Einzel- und Fallberatungen in Bezug auf die Familien, Schulungen für Fachkräfte und Öffentlichkeitsarbeit wird der Problematik in umfassender Weise begegnet.</w:t>
      </w:r>
      <w:r w:rsidRPr="00F73447">
        <w:rPr>
          <w:rFonts w:ascii="Cambria" w:eastAsia="Times New Roman" w:hAnsi="Cambria" w:cs="Cambria"/>
          <w:iCs/>
          <w:sz w:val="24"/>
          <w:szCs w:val="24"/>
          <w:lang w:eastAsia="de-DE"/>
        </w:rPr>
        <w:t>  </w:t>
      </w:r>
      <w:r w:rsidRPr="00F73447">
        <w:rPr>
          <w:rFonts w:ascii="Saar" w:eastAsia="Times New Roman" w:hAnsi="Saar" w:cs="Times New Roman"/>
          <w:iCs/>
          <w:sz w:val="24"/>
          <w:szCs w:val="24"/>
          <w:lang w:eastAsia="de-DE"/>
        </w:rPr>
        <w:t>Zun</w:t>
      </w:r>
      <w:r w:rsidRPr="00F73447">
        <w:rPr>
          <w:rFonts w:ascii="Saar" w:eastAsia="Times New Roman" w:hAnsi="Saar" w:cs="Saar"/>
          <w:iCs/>
          <w:sz w:val="24"/>
          <w:szCs w:val="24"/>
          <w:lang w:eastAsia="de-DE"/>
        </w:rPr>
        <w:t>ä</w:t>
      </w:r>
      <w:r w:rsidRPr="00F73447">
        <w:rPr>
          <w:rFonts w:ascii="Saar" w:eastAsia="Times New Roman" w:hAnsi="Saar" w:cs="Times New Roman"/>
          <w:iCs/>
          <w:sz w:val="24"/>
          <w:szCs w:val="24"/>
          <w:lang w:eastAsia="de-DE"/>
        </w:rPr>
        <w:t xml:space="preserve">chst auf den Landkreis Neunkirchen begrenzt, kooperieren wir seit 2009 mit dem Landkreis </w:t>
      </w:r>
      <w:proofErr w:type="spellStart"/>
      <w:r w:rsidRPr="00F73447">
        <w:rPr>
          <w:rFonts w:ascii="Saar" w:eastAsia="Times New Roman" w:hAnsi="Saar" w:cs="Times New Roman"/>
          <w:iCs/>
          <w:sz w:val="24"/>
          <w:szCs w:val="24"/>
          <w:lang w:eastAsia="de-DE"/>
        </w:rPr>
        <w:t>St.Wendel</w:t>
      </w:r>
      <w:proofErr w:type="spellEnd"/>
      <w:r w:rsidRPr="00F73447">
        <w:rPr>
          <w:rFonts w:ascii="Saar" w:eastAsia="Times New Roman" w:hAnsi="Saar" w:cs="Times New Roman"/>
          <w:iCs/>
          <w:sz w:val="24"/>
          <w:szCs w:val="24"/>
          <w:lang w:eastAsia="de-DE"/>
        </w:rPr>
        <w:t xml:space="preserve">, so dass unsere Angebote auch dort zum Einsatz kommen. </w:t>
      </w:r>
    </w:p>
    <w:p w14:paraId="452259C9" w14:textId="28195B29" w:rsidR="00F73447" w:rsidRPr="00F73447" w:rsidRDefault="00F73447" w:rsidP="00F73447">
      <w:pPr>
        <w:spacing w:before="100" w:beforeAutospacing="1" w:after="100" w:afterAutospacing="1" w:line="240" w:lineRule="auto"/>
        <w:outlineLvl w:val="4"/>
        <w:rPr>
          <w:rFonts w:ascii="Saar" w:eastAsia="Times New Roman" w:hAnsi="Saar" w:cs="Times New Roman"/>
          <w:b/>
          <w:bCs/>
          <w:sz w:val="20"/>
          <w:szCs w:val="20"/>
          <w:lang w:eastAsia="de-DE"/>
        </w:rPr>
      </w:pPr>
      <w:r w:rsidRPr="00F73447">
        <w:rPr>
          <w:rFonts w:ascii="Cambria" w:eastAsia="Times New Roman" w:hAnsi="Cambria" w:cs="Cambria"/>
          <w:b/>
          <w:bCs/>
          <w:sz w:val="20"/>
          <w:szCs w:val="20"/>
          <w:lang w:eastAsia="de-DE"/>
        </w:rPr>
        <w:t> </w:t>
      </w:r>
      <w:r w:rsidRPr="00F73447">
        <w:rPr>
          <w:rFonts w:ascii="Saar" w:eastAsia="Times New Roman" w:hAnsi="Saar" w:cs="Times New Roman"/>
          <w:sz w:val="24"/>
          <w:szCs w:val="24"/>
          <w:lang w:eastAsia="de-DE"/>
        </w:rPr>
        <w:t>Wiesel</w:t>
      </w:r>
      <w:r w:rsidRPr="00F73447">
        <w:rPr>
          <w:rFonts w:ascii="Cambria" w:eastAsia="Times New Roman" w:hAnsi="Cambria" w:cs="Cambria"/>
          <w:sz w:val="24"/>
          <w:szCs w:val="24"/>
          <w:lang w:eastAsia="de-DE"/>
        </w:rPr>
        <w:t> </w:t>
      </w:r>
      <w:r w:rsidRPr="00F73447">
        <w:rPr>
          <w:rFonts w:ascii="Saar" w:eastAsia="Times New Roman" w:hAnsi="Saar" w:cs="Times New Roman"/>
          <w:sz w:val="24"/>
          <w:szCs w:val="24"/>
          <w:lang w:eastAsia="de-DE"/>
        </w:rPr>
        <w:t>widmet sich den Kindern und Jugendlichen, die in einer suchtbelasteten Familie aufwachsen. Wenn ein Elternteil abhängig ist von Alkohol oder illegalen Substanzen, so hat dies immer auch Auswirkungen auf das Befinden und die Entwicklung der eigenen Kinder. Diese Auswirkungen können sehr unterschiedlicher Natur und Ausprägung sein. Gemeinsam ist den Kindern und Jugendlichen jedoch eine übermäßige und altersinadäquate</w:t>
      </w:r>
      <w:r w:rsidRPr="00F73447">
        <w:rPr>
          <w:rFonts w:ascii="Cambria" w:eastAsia="Times New Roman" w:hAnsi="Cambria" w:cs="Cambria"/>
          <w:sz w:val="24"/>
          <w:szCs w:val="24"/>
          <w:lang w:eastAsia="de-DE"/>
        </w:rPr>
        <w:t> </w:t>
      </w:r>
      <w:r w:rsidRPr="00F73447">
        <w:rPr>
          <w:rFonts w:ascii="Saar" w:eastAsia="Times New Roman" w:hAnsi="Saar" w:cs="Times New Roman"/>
          <w:sz w:val="24"/>
          <w:szCs w:val="24"/>
          <w:lang w:eastAsia="de-DE"/>
        </w:rPr>
        <w:t xml:space="preserve">Belastung. </w:t>
      </w:r>
    </w:p>
    <w:p w14:paraId="7EA75CD7" w14:textId="4DDC3DE8" w:rsidR="00F73447" w:rsidRPr="00F73447" w:rsidRDefault="00F73447" w:rsidP="00F73447">
      <w:pPr>
        <w:spacing w:before="100" w:beforeAutospacing="1" w:after="100" w:afterAutospacing="1" w:line="240" w:lineRule="auto"/>
        <w:rPr>
          <w:rFonts w:ascii="Saar" w:eastAsia="Times New Roman" w:hAnsi="Saar" w:cs="Times New Roman"/>
          <w:sz w:val="24"/>
          <w:szCs w:val="24"/>
          <w:lang w:eastAsia="de-DE"/>
        </w:rPr>
      </w:pPr>
      <w:r w:rsidRPr="00F73447">
        <w:rPr>
          <w:rFonts w:ascii="Saar" w:eastAsia="Times New Roman" w:hAnsi="Saar" w:cs="Times New Roman"/>
          <w:sz w:val="24"/>
          <w:szCs w:val="24"/>
          <w:lang w:eastAsia="de-DE"/>
        </w:rPr>
        <w:t>Neben den Kindern richtet sich</w:t>
      </w:r>
      <w:r w:rsidRPr="00F73447">
        <w:rPr>
          <w:rFonts w:ascii="Cambria" w:eastAsia="Times New Roman" w:hAnsi="Cambria" w:cs="Cambria"/>
          <w:sz w:val="24"/>
          <w:szCs w:val="24"/>
          <w:lang w:eastAsia="de-DE"/>
        </w:rPr>
        <w:t> </w:t>
      </w:r>
      <w:r w:rsidRPr="00F73447">
        <w:rPr>
          <w:rFonts w:ascii="Saar" w:eastAsia="Times New Roman" w:hAnsi="Saar" w:cs="Times New Roman"/>
          <w:sz w:val="24"/>
          <w:szCs w:val="24"/>
          <w:lang w:eastAsia="de-DE"/>
        </w:rPr>
        <w:t>das Angebot an betroffene Eltern. Auch diese haben Fragen und leiden oftmals unter</w:t>
      </w:r>
      <w:r w:rsidRPr="00F73447">
        <w:rPr>
          <w:rFonts w:ascii="Cambria" w:eastAsia="Times New Roman" w:hAnsi="Cambria" w:cs="Cambria"/>
          <w:sz w:val="24"/>
          <w:szCs w:val="24"/>
          <w:lang w:eastAsia="de-DE"/>
        </w:rPr>
        <w:t> </w:t>
      </w:r>
      <w:r w:rsidRPr="00F73447">
        <w:rPr>
          <w:rFonts w:ascii="Saar" w:eastAsia="Times New Roman" w:hAnsi="Saar" w:cs="Times New Roman"/>
          <w:sz w:val="24"/>
          <w:szCs w:val="24"/>
          <w:lang w:eastAsia="de-DE"/>
        </w:rPr>
        <w:t>Schuld- und Schamgef</w:t>
      </w:r>
      <w:r w:rsidRPr="00F73447">
        <w:rPr>
          <w:rFonts w:ascii="Saar" w:eastAsia="Times New Roman" w:hAnsi="Saar" w:cs="Saar"/>
          <w:sz w:val="24"/>
          <w:szCs w:val="24"/>
          <w:lang w:eastAsia="de-DE"/>
        </w:rPr>
        <w:t>ü</w:t>
      </w:r>
      <w:r w:rsidRPr="00F73447">
        <w:rPr>
          <w:rFonts w:ascii="Saar" w:eastAsia="Times New Roman" w:hAnsi="Saar" w:cs="Times New Roman"/>
          <w:sz w:val="24"/>
          <w:szCs w:val="24"/>
          <w:lang w:eastAsia="de-DE"/>
        </w:rPr>
        <w:t>hlen. Wie die Kinder, so steht auch den Eltern/teilen sowohl in Form eines Gruppenangebots als im Rahmen von vertraulichen Einzelgespr</w:t>
      </w:r>
      <w:r w:rsidRPr="00F73447">
        <w:rPr>
          <w:rFonts w:ascii="Saar" w:eastAsia="Times New Roman" w:hAnsi="Saar" w:cs="Saar"/>
          <w:sz w:val="24"/>
          <w:szCs w:val="24"/>
          <w:lang w:eastAsia="de-DE"/>
        </w:rPr>
        <w:t>ä</w:t>
      </w:r>
      <w:r w:rsidRPr="00F73447">
        <w:rPr>
          <w:rFonts w:ascii="Saar" w:eastAsia="Times New Roman" w:hAnsi="Saar" w:cs="Times New Roman"/>
          <w:sz w:val="24"/>
          <w:szCs w:val="24"/>
          <w:lang w:eastAsia="de-DE"/>
        </w:rPr>
        <w:t>chen die M</w:t>
      </w:r>
      <w:r w:rsidRPr="00F73447">
        <w:rPr>
          <w:rFonts w:ascii="Saar" w:eastAsia="Times New Roman" w:hAnsi="Saar" w:cs="Saar"/>
          <w:sz w:val="24"/>
          <w:szCs w:val="24"/>
          <w:lang w:eastAsia="de-DE"/>
        </w:rPr>
        <w:t>ö</w:t>
      </w:r>
      <w:r w:rsidRPr="00F73447">
        <w:rPr>
          <w:rFonts w:ascii="Saar" w:eastAsia="Times New Roman" w:hAnsi="Saar" w:cs="Times New Roman"/>
          <w:sz w:val="24"/>
          <w:szCs w:val="24"/>
          <w:lang w:eastAsia="de-DE"/>
        </w:rPr>
        <w:t xml:space="preserve">glichkeit offen, sich mit ihrem Erziehungsverhalten zu beschäftigen und Alternativen zu entwickeln. </w:t>
      </w:r>
    </w:p>
    <w:p w14:paraId="5225157F" w14:textId="206C4730" w:rsidR="009D10DF" w:rsidRDefault="009D10DF" w:rsidP="00F73447">
      <w:pPr>
        <w:spacing w:before="100" w:beforeAutospacing="1" w:after="100" w:afterAutospacing="1" w:line="240" w:lineRule="auto"/>
        <w:rPr>
          <w:rFonts w:ascii="Saar" w:hAnsi="Saar" w:cstheme="minorHAnsi"/>
          <w:sz w:val="24"/>
          <w:szCs w:val="24"/>
        </w:rPr>
      </w:pPr>
      <w:r w:rsidRPr="00231703">
        <w:rPr>
          <w:rFonts w:ascii="Saar" w:hAnsi="Saar" w:cstheme="minorHAnsi"/>
          <w:sz w:val="24"/>
          <w:szCs w:val="24"/>
        </w:rPr>
        <w:t>Kinder und Jugendlichen, die mit suchtkranken Eltern/teilen aufwachsen, sind nicht nur einer übermäßigen Belastung ausgesetzt, sondern als Hochrisikogruppe für die Entwicklung einer eigenen späteren Su</w:t>
      </w:r>
      <w:r w:rsidR="00231703">
        <w:rPr>
          <w:rFonts w:ascii="Saar" w:hAnsi="Saar" w:cstheme="minorHAnsi"/>
          <w:sz w:val="24"/>
          <w:szCs w:val="24"/>
        </w:rPr>
        <w:t>chterkrankung u./o. Entwicklung</w:t>
      </w:r>
      <w:r w:rsidRPr="00231703">
        <w:rPr>
          <w:rFonts w:ascii="Saar" w:hAnsi="Saar" w:cstheme="minorHAnsi"/>
          <w:sz w:val="24"/>
          <w:szCs w:val="24"/>
        </w:rPr>
        <w:t xml:space="preserve"> weiterer psychischer Störungen bekannt. Insofern sind gerade in Bezug auf diese Hochrisikogruppe selektive bzw. indizierte Präventionsmaßnahmen unbedingt vonnöten. </w:t>
      </w:r>
    </w:p>
    <w:p w14:paraId="46179A01" w14:textId="77777777" w:rsidR="00EE6ECA" w:rsidRDefault="00EE6ECA" w:rsidP="00EE6ECA">
      <w:pPr>
        <w:pStyle w:val="TextA"/>
        <w:rPr>
          <w:rFonts w:ascii="Saar" w:hAnsi="Saar" w:cstheme="minorHAnsi"/>
          <w:sz w:val="24"/>
          <w:szCs w:val="24"/>
        </w:rPr>
      </w:pPr>
      <w:r w:rsidRPr="00231703">
        <w:rPr>
          <w:rFonts w:ascii="Saar" w:hAnsi="Saar"/>
          <w:b/>
          <w:sz w:val="24"/>
          <w:szCs w:val="24"/>
        </w:rPr>
        <w:t>Wiesel – Kinder und Jugendliche in suchtbelasteten Familien: Finanzierung über Land, Landkreise (NK mit 40% Finanzierung), Eigenmittel</w:t>
      </w:r>
      <w:r w:rsidRPr="00231703">
        <w:rPr>
          <w:rFonts w:ascii="Saar" w:hAnsi="Saar" w:cstheme="minorHAnsi"/>
          <w:sz w:val="24"/>
          <w:szCs w:val="24"/>
        </w:rPr>
        <w:t xml:space="preserve"> </w:t>
      </w:r>
    </w:p>
    <w:p w14:paraId="74F3BFF2" w14:textId="77777777" w:rsidR="00EE6ECA" w:rsidRDefault="00EE6ECA" w:rsidP="00F73447">
      <w:pPr>
        <w:spacing w:before="100" w:beforeAutospacing="1" w:after="100" w:afterAutospacing="1" w:line="240" w:lineRule="auto"/>
        <w:rPr>
          <w:rFonts w:ascii="Saar" w:hAnsi="Saar" w:cstheme="minorHAnsi"/>
          <w:sz w:val="24"/>
          <w:szCs w:val="24"/>
        </w:rPr>
      </w:pPr>
    </w:p>
    <w:p w14:paraId="644B2468" w14:textId="77777777" w:rsidR="00F73447" w:rsidRPr="00F73447" w:rsidRDefault="00F73447" w:rsidP="00F73447">
      <w:pPr>
        <w:pStyle w:val="Listenabsatz"/>
        <w:numPr>
          <w:ilvl w:val="0"/>
          <w:numId w:val="8"/>
        </w:numPr>
        <w:rPr>
          <w:rFonts w:ascii="Saar" w:hAnsi="Saar"/>
          <w:iCs/>
          <w:sz w:val="24"/>
          <w:szCs w:val="24"/>
        </w:rPr>
      </w:pPr>
      <w:r w:rsidRPr="00F73447">
        <w:rPr>
          <w:rFonts w:ascii="Saar" w:hAnsi="Saar"/>
          <w:b/>
          <w:bCs/>
          <w:sz w:val="24"/>
          <w:szCs w:val="24"/>
        </w:rPr>
        <w:t>Wird das Projekt evaluiert? Ggf. wie?</w:t>
      </w:r>
      <w:r w:rsidRPr="00F73447">
        <w:rPr>
          <w:rFonts w:ascii="Saar" w:hAnsi="Saar"/>
          <w:sz w:val="24"/>
          <w:szCs w:val="24"/>
        </w:rPr>
        <w:t xml:space="preserve"> </w:t>
      </w:r>
      <w:r w:rsidRPr="00F73447">
        <w:rPr>
          <w:rFonts w:ascii="Saar" w:hAnsi="Saar"/>
          <w:iCs/>
          <w:sz w:val="24"/>
          <w:szCs w:val="24"/>
        </w:rPr>
        <w:t>Es erfolgte 2018/2019 eine Auswertung durch die HTW, v.a. eine deskriptiv-statistische Auswertung (Anzahl der bis Ende 2017 betreuten Familien, Kinder und Jugendlichen, insgesamt ca. 50 Kriterien, wie: wer war in der Familie suchtkrank, ggf. elterliche Diagnosen; was zeigten die Kinder für Auffälligkeiten etc.)</w:t>
      </w:r>
    </w:p>
    <w:p w14:paraId="31C0850C" w14:textId="77777777" w:rsidR="00F73447" w:rsidRPr="00F73447" w:rsidRDefault="00F73447" w:rsidP="00F73447">
      <w:pPr>
        <w:pStyle w:val="Listenabsatz"/>
        <w:numPr>
          <w:ilvl w:val="0"/>
          <w:numId w:val="8"/>
        </w:numPr>
        <w:rPr>
          <w:rFonts w:ascii="Saar" w:hAnsi="Saar"/>
          <w:iCs/>
          <w:sz w:val="24"/>
          <w:szCs w:val="24"/>
        </w:rPr>
      </w:pPr>
      <w:r w:rsidRPr="00F73447">
        <w:rPr>
          <w:rFonts w:ascii="Saar" w:hAnsi="Saar"/>
          <w:b/>
          <w:bCs/>
          <w:sz w:val="24"/>
          <w:szCs w:val="24"/>
        </w:rPr>
        <w:t>Ist ein Qualitätsmanagement installiert?</w:t>
      </w:r>
      <w:r w:rsidRPr="00F73447">
        <w:rPr>
          <w:rFonts w:ascii="Saar" w:hAnsi="Saar"/>
          <w:sz w:val="24"/>
          <w:szCs w:val="24"/>
        </w:rPr>
        <w:t xml:space="preserve"> </w:t>
      </w:r>
      <w:r w:rsidRPr="00F73447">
        <w:rPr>
          <w:rFonts w:ascii="Saar" w:hAnsi="Saar"/>
          <w:iCs/>
          <w:sz w:val="24"/>
          <w:szCs w:val="24"/>
        </w:rPr>
        <w:t>Internes QM-Verfahren im Hause, d.h. in der Beratungs- und Behandlungsstelle der Caritas; Wiesel wurde 2013 in Bezug auf QM evaluiert</w:t>
      </w:r>
    </w:p>
    <w:p w14:paraId="41BCE85D" w14:textId="3CDA1097" w:rsidR="00F73447" w:rsidRDefault="00F73447" w:rsidP="00F73447">
      <w:pPr>
        <w:pStyle w:val="Listenabsatz"/>
        <w:numPr>
          <w:ilvl w:val="0"/>
          <w:numId w:val="8"/>
        </w:numPr>
        <w:rPr>
          <w:rFonts w:ascii="Saar" w:hAnsi="Saar"/>
          <w:iCs/>
          <w:sz w:val="24"/>
          <w:szCs w:val="24"/>
        </w:rPr>
      </w:pPr>
      <w:r w:rsidRPr="00F73447">
        <w:rPr>
          <w:rFonts w:ascii="Saar" w:hAnsi="Saar"/>
          <w:b/>
          <w:bCs/>
          <w:sz w:val="24"/>
          <w:szCs w:val="24"/>
        </w:rPr>
        <w:t>Gibt es Transfer von Wiesel in andere Kommunen?</w:t>
      </w:r>
      <w:r w:rsidRPr="00F73447">
        <w:rPr>
          <w:rFonts w:ascii="Saar" w:hAnsi="Saar"/>
          <w:sz w:val="24"/>
          <w:szCs w:val="24"/>
        </w:rPr>
        <w:t xml:space="preserve"> </w:t>
      </w:r>
      <w:r w:rsidRPr="00F73447">
        <w:rPr>
          <w:rFonts w:ascii="Saar" w:hAnsi="Saar"/>
          <w:iCs/>
          <w:sz w:val="24"/>
          <w:szCs w:val="24"/>
        </w:rPr>
        <w:t xml:space="preserve">Transfer Wiesel in andere Landkreise vom saarländische Sozialministerium gewünscht und anvisiert (siehe auch Ankündigung Staatssekretär </w:t>
      </w:r>
      <w:proofErr w:type="spellStart"/>
      <w:r w:rsidRPr="00F73447">
        <w:rPr>
          <w:rFonts w:ascii="Saar" w:hAnsi="Saar"/>
          <w:iCs/>
          <w:sz w:val="24"/>
          <w:szCs w:val="24"/>
        </w:rPr>
        <w:t>Kolling</w:t>
      </w:r>
      <w:proofErr w:type="spellEnd"/>
      <w:r w:rsidRPr="00F73447">
        <w:rPr>
          <w:rFonts w:ascii="Saar" w:hAnsi="Saar"/>
          <w:iCs/>
          <w:sz w:val="24"/>
          <w:szCs w:val="24"/>
        </w:rPr>
        <w:t xml:space="preserve"> auf der Fachtagung am 6.2. im Big Epple bzw. im Anschluss daran) – ist bis dato aber noch nicht erfolgt</w:t>
      </w:r>
    </w:p>
    <w:p w14:paraId="6F1C4C9F" w14:textId="0C1BC286" w:rsidR="00B8384A" w:rsidRPr="00B8384A" w:rsidRDefault="00B8384A" w:rsidP="00B8384A">
      <w:pPr>
        <w:pStyle w:val="Listenabsatz"/>
        <w:numPr>
          <w:ilvl w:val="0"/>
          <w:numId w:val="8"/>
        </w:numPr>
        <w:rPr>
          <w:rFonts w:ascii="Saar" w:hAnsi="Saar"/>
          <w:sz w:val="24"/>
          <w:szCs w:val="24"/>
        </w:rPr>
      </w:pPr>
      <w:r>
        <w:rPr>
          <w:rFonts w:ascii="Saar" w:hAnsi="Saar"/>
          <w:sz w:val="24"/>
          <w:szCs w:val="24"/>
        </w:rPr>
        <w:t xml:space="preserve">Das Projekt Wiesel ist </w:t>
      </w:r>
      <w:r>
        <w:rPr>
          <w:rFonts w:ascii="Saar" w:hAnsi="Saar"/>
          <w:b/>
          <w:bCs/>
          <w:sz w:val="24"/>
          <w:szCs w:val="24"/>
        </w:rPr>
        <w:t>ganzheitlich angelegt,</w:t>
      </w:r>
      <w:r>
        <w:rPr>
          <w:rFonts w:ascii="Saar" w:hAnsi="Saar"/>
          <w:sz w:val="24"/>
          <w:szCs w:val="24"/>
        </w:rPr>
        <w:t xml:space="preserve"> indem </w:t>
      </w:r>
      <w:r w:rsidRPr="00B8384A">
        <w:rPr>
          <w:rFonts w:ascii="Saar" w:hAnsi="Saar"/>
          <w:sz w:val="24"/>
          <w:szCs w:val="24"/>
        </w:rPr>
        <w:t>z.B. unterschiedliche Süchte/Suchtstoffe, verschiedene Zielgruppen und/oder mehrere Einrichtungen/Settings in den B</w:t>
      </w:r>
      <w:r>
        <w:rPr>
          <w:rFonts w:ascii="Saar" w:hAnsi="Saar"/>
          <w:sz w:val="24"/>
          <w:szCs w:val="24"/>
        </w:rPr>
        <w:t>lick genommen werden.</w:t>
      </w:r>
    </w:p>
    <w:p w14:paraId="2BB45105" w14:textId="77777777" w:rsidR="00B8384A" w:rsidRPr="00B8384A" w:rsidRDefault="00B8384A" w:rsidP="00B8384A">
      <w:pPr>
        <w:pStyle w:val="Listenabsatz"/>
        <w:numPr>
          <w:ilvl w:val="0"/>
          <w:numId w:val="8"/>
        </w:numPr>
        <w:rPr>
          <w:rFonts w:ascii="Saar" w:hAnsi="Saar"/>
          <w:sz w:val="24"/>
          <w:szCs w:val="24"/>
        </w:rPr>
      </w:pPr>
      <w:r w:rsidRPr="00B8384A">
        <w:rPr>
          <w:rFonts w:ascii="Saar" w:hAnsi="Saar"/>
          <w:sz w:val="24"/>
          <w:szCs w:val="24"/>
        </w:rPr>
        <w:t>Bei den suchtkranken Eltern liegen unterschiedliche Konsummuster bzw. Abhängigkeiten vor, z.B. von Alkohol, illegalen Suchtmitteln (Cannabis, Amphetamine, Heroin) oder aber auch nicht-stoffgebundene / Verhaltenssüchte wie die pathologische Glücksspielsucht. Zudem weisen viele der Eltern Komorbiditäten auf</w:t>
      </w:r>
    </w:p>
    <w:p w14:paraId="14BB4394" w14:textId="77777777" w:rsidR="00B8384A" w:rsidRPr="00B8384A" w:rsidRDefault="00B8384A" w:rsidP="00B8384A">
      <w:pPr>
        <w:rPr>
          <w:rFonts w:ascii="Saar" w:hAnsi="Saar"/>
          <w:iCs/>
          <w:sz w:val="24"/>
          <w:szCs w:val="24"/>
        </w:rPr>
      </w:pPr>
    </w:p>
    <w:p w14:paraId="14BD2A42" w14:textId="413BDF68" w:rsidR="007D6042" w:rsidRPr="00231703" w:rsidRDefault="00EE6ECA" w:rsidP="00E44A5E">
      <w:pPr>
        <w:rPr>
          <w:rFonts w:ascii="Saar" w:hAnsi="Saar"/>
          <w:b/>
          <w:sz w:val="24"/>
          <w:szCs w:val="24"/>
        </w:rPr>
      </w:pPr>
      <w:r>
        <w:rPr>
          <w:rFonts w:ascii="Saar" w:hAnsi="Saar"/>
          <w:b/>
          <w:sz w:val="24"/>
          <w:szCs w:val="24"/>
        </w:rPr>
        <w:t>W</w:t>
      </w:r>
      <w:r w:rsidR="00B8384A">
        <w:rPr>
          <w:rFonts w:ascii="Saar" w:hAnsi="Saar"/>
          <w:b/>
          <w:sz w:val="24"/>
          <w:szCs w:val="24"/>
        </w:rPr>
        <w:t>ichtige Schnittstellen mit Institutionen im Landkreis Neunkirchen</w:t>
      </w:r>
      <w:r>
        <w:rPr>
          <w:rFonts w:ascii="Saar" w:hAnsi="Saar"/>
          <w:b/>
          <w:sz w:val="24"/>
          <w:szCs w:val="24"/>
        </w:rPr>
        <w:t>, Beispiele:</w:t>
      </w:r>
    </w:p>
    <w:p w14:paraId="3324A2A9" w14:textId="0D326D3F" w:rsidR="00E44A5E" w:rsidRPr="00231703" w:rsidRDefault="00E44A5E" w:rsidP="00E44A5E">
      <w:pPr>
        <w:rPr>
          <w:rFonts w:ascii="Saar" w:hAnsi="Saar"/>
          <w:b/>
          <w:sz w:val="24"/>
          <w:szCs w:val="24"/>
        </w:rPr>
      </w:pPr>
      <w:r w:rsidRPr="00231703">
        <w:rPr>
          <w:rFonts w:ascii="Saar" w:hAnsi="Saar"/>
          <w:b/>
          <w:sz w:val="24"/>
          <w:szCs w:val="24"/>
        </w:rPr>
        <w:t>Schulung von Fachkräften</w:t>
      </w:r>
      <w:r w:rsidR="00B8384A">
        <w:rPr>
          <w:rFonts w:ascii="Saar" w:hAnsi="Saar"/>
          <w:b/>
          <w:sz w:val="24"/>
          <w:szCs w:val="24"/>
        </w:rPr>
        <w:t xml:space="preserve"> im Landkreis Neunkirchen</w:t>
      </w:r>
    </w:p>
    <w:p w14:paraId="1F80F182" w14:textId="77777777" w:rsidR="00EF275B" w:rsidRPr="00231703" w:rsidRDefault="00EF275B" w:rsidP="00E44A5E">
      <w:pPr>
        <w:pStyle w:val="Listenabsatz"/>
        <w:rPr>
          <w:rFonts w:ascii="Saar" w:hAnsi="Saar"/>
          <w:sz w:val="24"/>
          <w:szCs w:val="24"/>
        </w:rPr>
      </w:pPr>
    </w:p>
    <w:p w14:paraId="2992D878" w14:textId="77777777" w:rsidR="00F4651D" w:rsidRPr="00231703" w:rsidRDefault="00EF275B" w:rsidP="0071753B">
      <w:pPr>
        <w:pStyle w:val="Listenabsatz"/>
        <w:numPr>
          <w:ilvl w:val="0"/>
          <w:numId w:val="1"/>
        </w:numPr>
        <w:rPr>
          <w:rFonts w:ascii="Saar" w:hAnsi="Saar"/>
          <w:sz w:val="24"/>
          <w:szCs w:val="24"/>
        </w:rPr>
      </w:pPr>
      <w:r w:rsidRPr="00231703">
        <w:rPr>
          <w:rFonts w:ascii="Saar" w:hAnsi="Saar"/>
          <w:sz w:val="24"/>
          <w:szCs w:val="24"/>
        </w:rPr>
        <w:t>Informationsveranstaltungen</w:t>
      </w:r>
      <w:r w:rsidR="00E44A5E" w:rsidRPr="00231703">
        <w:rPr>
          <w:rFonts w:ascii="Saar" w:hAnsi="Saar"/>
          <w:sz w:val="24"/>
          <w:szCs w:val="24"/>
        </w:rPr>
        <w:t xml:space="preserve">/Fortbildungen </w:t>
      </w:r>
      <w:r w:rsidR="00572405" w:rsidRPr="00231703">
        <w:rPr>
          <w:rFonts w:ascii="Saar" w:hAnsi="Saar"/>
          <w:sz w:val="24"/>
          <w:szCs w:val="24"/>
        </w:rPr>
        <w:t>für</w:t>
      </w:r>
      <w:r w:rsidR="00E44A5E" w:rsidRPr="00231703">
        <w:rPr>
          <w:rFonts w:ascii="Saar" w:hAnsi="Saar"/>
          <w:sz w:val="24"/>
          <w:szCs w:val="24"/>
        </w:rPr>
        <w:t xml:space="preserve"> Fachkräfte</w:t>
      </w:r>
      <w:r w:rsidRPr="00231703">
        <w:rPr>
          <w:rFonts w:ascii="Saar" w:hAnsi="Saar"/>
          <w:sz w:val="24"/>
          <w:szCs w:val="24"/>
        </w:rPr>
        <w:t xml:space="preserve"> </w:t>
      </w:r>
      <w:r w:rsidR="00E44A5E" w:rsidRPr="00231703">
        <w:rPr>
          <w:rFonts w:ascii="Saar" w:hAnsi="Saar"/>
          <w:sz w:val="24"/>
          <w:szCs w:val="24"/>
        </w:rPr>
        <w:t>i</w:t>
      </w:r>
      <w:r w:rsidR="0071753B" w:rsidRPr="00231703">
        <w:rPr>
          <w:rFonts w:ascii="Saar" w:hAnsi="Saar"/>
          <w:sz w:val="24"/>
          <w:szCs w:val="24"/>
        </w:rPr>
        <w:t>m Landkreis</w:t>
      </w:r>
      <w:r w:rsidR="00E44A5E" w:rsidRPr="00231703">
        <w:rPr>
          <w:rFonts w:ascii="Saar" w:hAnsi="Saar"/>
          <w:sz w:val="24"/>
          <w:szCs w:val="24"/>
        </w:rPr>
        <w:t xml:space="preserve"> zum Thema</w:t>
      </w:r>
      <w:r w:rsidR="00572405" w:rsidRPr="00231703">
        <w:rPr>
          <w:rFonts w:ascii="Saar" w:hAnsi="Saar"/>
          <w:sz w:val="24"/>
          <w:szCs w:val="24"/>
        </w:rPr>
        <w:t xml:space="preserve"> </w:t>
      </w:r>
    </w:p>
    <w:p w14:paraId="12739040" w14:textId="0D95094F" w:rsidR="0071753B" w:rsidRPr="00231703" w:rsidRDefault="00E44A5E" w:rsidP="00F4651D">
      <w:pPr>
        <w:pStyle w:val="Listenabsatz"/>
        <w:rPr>
          <w:rFonts w:ascii="Saar" w:hAnsi="Saar"/>
          <w:sz w:val="24"/>
          <w:szCs w:val="24"/>
        </w:rPr>
      </w:pPr>
      <w:r w:rsidRPr="00231703">
        <w:rPr>
          <w:rFonts w:ascii="Saar" w:hAnsi="Saar"/>
          <w:i/>
          <w:iCs/>
          <w:sz w:val="24"/>
          <w:szCs w:val="24"/>
        </w:rPr>
        <w:t>Kinder aus Suchtbelasteten Familien</w:t>
      </w:r>
      <w:r w:rsidR="0071753B" w:rsidRPr="00231703">
        <w:rPr>
          <w:rFonts w:ascii="Saar" w:hAnsi="Saar"/>
          <w:i/>
          <w:iCs/>
          <w:sz w:val="24"/>
          <w:szCs w:val="24"/>
        </w:rPr>
        <w:t xml:space="preserve"> – Risiko und Prävention</w:t>
      </w:r>
      <w:r w:rsidRPr="00231703">
        <w:rPr>
          <w:rFonts w:ascii="Saar" w:hAnsi="Saar"/>
          <w:sz w:val="24"/>
          <w:szCs w:val="24"/>
        </w:rPr>
        <w:t>:</w:t>
      </w:r>
      <w:r w:rsidR="00EF275B" w:rsidRPr="00231703">
        <w:rPr>
          <w:rFonts w:ascii="Saar" w:hAnsi="Saar"/>
          <w:sz w:val="24"/>
          <w:szCs w:val="24"/>
        </w:rPr>
        <w:t xml:space="preserve"> </w:t>
      </w:r>
      <w:r w:rsidR="00572405" w:rsidRPr="00231703">
        <w:rPr>
          <w:rFonts w:ascii="Saar" w:hAnsi="Saar"/>
          <w:sz w:val="24"/>
          <w:szCs w:val="24"/>
        </w:rPr>
        <w:t xml:space="preserve">Kreisjugendamt, Familienberatungszenten des Landkreises und der freien Träger, </w:t>
      </w:r>
      <w:r w:rsidR="00EF275B" w:rsidRPr="00231703">
        <w:rPr>
          <w:rFonts w:ascii="Saar" w:hAnsi="Saar"/>
          <w:sz w:val="24"/>
          <w:szCs w:val="24"/>
        </w:rPr>
        <w:t>Schoolworker, Schulpsych</w:t>
      </w:r>
      <w:r w:rsidR="00D029B4" w:rsidRPr="00231703">
        <w:rPr>
          <w:rFonts w:ascii="Saar" w:hAnsi="Saar"/>
          <w:sz w:val="24"/>
          <w:szCs w:val="24"/>
        </w:rPr>
        <w:t>o</w:t>
      </w:r>
      <w:r w:rsidR="00EF275B" w:rsidRPr="00231703">
        <w:rPr>
          <w:rFonts w:ascii="Saar" w:hAnsi="Saar"/>
          <w:sz w:val="24"/>
          <w:szCs w:val="24"/>
        </w:rPr>
        <w:t xml:space="preserve">logischer Dienst; </w:t>
      </w:r>
      <w:r w:rsidRPr="00231703">
        <w:rPr>
          <w:rFonts w:ascii="Saar" w:hAnsi="Saar"/>
          <w:sz w:val="24"/>
          <w:szCs w:val="24"/>
        </w:rPr>
        <w:t>Familienhebamme</w:t>
      </w:r>
      <w:r w:rsidR="0071753B" w:rsidRPr="00231703">
        <w:rPr>
          <w:rFonts w:ascii="Saar" w:hAnsi="Saar"/>
          <w:sz w:val="24"/>
          <w:szCs w:val="24"/>
        </w:rPr>
        <w:t>n</w:t>
      </w:r>
    </w:p>
    <w:p w14:paraId="2C0C5445" w14:textId="2CAD1AC1" w:rsidR="00F4651D" w:rsidRPr="00231703" w:rsidRDefault="00F4651D" w:rsidP="0071753B">
      <w:pPr>
        <w:pStyle w:val="Listenabsatz"/>
        <w:numPr>
          <w:ilvl w:val="0"/>
          <w:numId w:val="1"/>
        </w:numPr>
        <w:rPr>
          <w:rFonts w:ascii="Saar" w:hAnsi="Saar"/>
          <w:b/>
          <w:bCs/>
          <w:sz w:val="24"/>
          <w:szCs w:val="24"/>
        </w:rPr>
      </w:pPr>
      <w:r w:rsidRPr="00231703">
        <w:rPr>
          <w:rFonts w:ascii="Saar" w:hAnsi="Saar"/>
          <w:b/>
          <w:bCs/>
          <w:sz w:val="24"/>
          <w:szCs w:val="24"/>
        </w:rPr>
        <w:t>Entsprechende Fortbildungen:</w:t>
      </w:r>
    </w:p>
    <w:p w14:paraId="294B736E" w14:textId="2E74CB21" w:rsidR="0071753B" w:rsidRPr="00231703" w:rsidRDefault="0071753B" w:rsidP="0071753B">
      <w:pPr>
        <w:pStyle w:val="Listenabsatz"/>
        <w:numPr>
          <w:ilvl w:val="0"/>
          <w:numId w:val="1"/>
        </w:numPr>
        <w:rPr>
          <w:rFonts w:ascii="Saar" w:hAnsi="Saar"/>
          <w:sz w:val="24"/>
          <w:szCs w:val="24"/>
        </w:rPr>
      </w:pPr>
      <w:r w:rsidRPr="00231703">
        <w:rPr>
          <w:rFonts w:ascii="Saar" w:hAnsi="Saar"/>
          <w:sz w:val="24"/>
          <w:szCs w:val="24"/>
        </w:rPr>
        <w:t>2-tägige</w:t>
      </w:r>
      <w:r w:rsidR="00F4651D" w:rsidRPr="00231703">
        <w:rPr>
          <w:rFonts w:ascii="Saar" w:hAnsi="Saar"/>
          <w:sz w:val="24"/>
          <w:szCs w:val="24"/>
        </w:rPr>
        <w:t xml:space="preserve"> Schulung</w:t>
      </w:r>
      <w:r w:rsidRPr="00231703">
        <w:rPr>
          <w:rFonts w:ascii="Saar" w:hAnsi="Saar"/>
          <w:sz w:val="24"/>
          <w:szCs w:val="24"/>
        </w:rPr>
        <w:t xml:space="preserve"> </w:t>
      </w:r>
      <w:r w:rsidRPr="00231703">
        <w:rPr>
          <w:rFonts w:ascii="Saar" w:hAnsi="Saar"/>
          <w:i/>
          <w:iCs/>
          <w:sz w:val="24"/>
          <w:szCs w:val="24"/>
        </w:rPr>
        <w:t>„Kind s/Sucht Familie“</w:t>
      </w:r>
      <w:r w:rsidRPr="00231703">
        <w:rPr>
          <w:rFonts w:ascii="Saar" w:hAnsi="Saar"/>
          <w:sz w:val="24"/>
          <w:szCs w:val="24"/>
        </w:rPr>
        <w:t xml:space="preserve"> (ggf. </w:t>
      </w:r>
      <w:r w:rsidR="00F4651D" w:rsidRPr="00231703">
        <w:rPr>
          <w:rFonts w:ascii="Saar" w:hAnsi="Saar"/>
          <w:sz w:val="24"/>
          <w:szCs w:val="24"/>
        </w:rPr>
        <w:t>Ausschreibung</w:t>
      </w:r>
      <w:r w:rsidRPr="00231703">
        <w:rPr>
          <w:rFonts w:ascii="Saar" w:hAnsi="Saar"/>
          <w:sz w:val="24"/>
          <w:szCs w:val="24"/>
        </w:rPr>
        <w:t>)</w:t>
      </w:r>
    </w:p>
    <w:p w14:paraId="6F52CB9A" w14:textId="16BA60FC" w:rsidR="0071753B" w:rsidRPr="00231703" w:rsidRDefault="0071753B" w:rsidP="0071753B">
      <w:pPr>
        <w:pStyle w:val="Listenabsatz"/>
        <w:numPr>
          <w:ilvl w:val="0"/>
          <w:numId w:val="1"/>
        </w:numPr>
        <w:rPr>
          <w:rFonts w:ascii="Saar" w:hAnsi="Saar"/>
          <w:sz w:val="24"/>
          <w:szCs w:val="24"/>
        </w:rPr>
      </w:pPr>
      <w:r w:rsidRPr="00231703">
        <w:rPr>
          <w:rFonts w:ascii="Saar" w:hAnsi="Saar"/>
          <w:sz w:val="24"/>
          <w:szCs w:val="24"/>
        </w:rPr>
        <w:t>5-moduliges Curriculum speziell zur Schulung von Erzieher</w:t>
      </w:r>
      <w:r w:rsidR="007D6042" w:rsidRPr="00231703">
        <w:rPr>
          <w:rFonts w:ascii="Saar" w:hAnsi="Saar"/>
          <w:sz w:val="24"/>
          <w:szCs w:val="24"/>
        </w:rPr>
        <w:t>I</w:t>
      </w:r>
      <w:r w:rsidRPr="00231703">
        <w:rPr>
          <w:rFonts w:ascii="Saar" w:hAnsi="Saar"/>
          <w:sz w:val="24"/>
          <w:szCs w:val="24"/>
        </w:rPr>
        <w:t xml:space="preserve">nnen in den kommunalen Kindertageseinrichtungen </w:t>
      </w:r>
      <w:r w:rsidRPr="00231703">
        <w:rPr>
          <w:rFonts w:ascii="Saar" w:hAnsi="Saar"/>
          <w:sz w:val="24"/>
          <w:szCs w:val="24"/>
        </w:rPr>
        <w:lastRenderedPageBreak/>
        <w:t xml:space="preserve">in Zusammenarbeit mit der Fachberatung der Kindertageseinrichtungen des Landkreises (ggf. </w:t>
      </w:r>
      <w:r w:rsidR="00F4651D" w:rsidRPr="00231703">
        <w:rPr>
          <w:rFonts w:ascii="Saar" w:hAnsi="Saar"/>
          <w:sz w:val="24"/>
          <w:szCs w:val="24"/>
        </w:rPr>
        <w:t>Ausschreibung</w:t>
      </w:r>
      <w:r w:rsidRPr="00231703">
        <w:rPr>
          <w:rFonts w:ascii="Saar" w:hAnsi="Saar"/>
          <w:sz w:val="24"/>
          <w:szCs w:val="24"/>
        </w:rPr>
        <w:t>)</w:t>
      </w:r>
    </w:p>
    <w:p w14:paraId="502B1787" w14:textId="77777777" w:rsidR="0071753B" w:rsidRPr="00231703" w:rsidRDefault="0071753B" w:rsidP="0071753B">
      <w:pPr>
        <w:pStyle w:val="Listenabsatz"/>
        <w:numPr>
          <w:ilvl w:val="0"/>
          <w:numId w:val="1"/>
        </w:numPr>
        <w:rPr>
          <w:rFonts w:ascii="Saar" w:hAnsi="Saar"/>
          <w:sz w:val="24"/>
          <w:szCs w:val="24"/>
        </w:rPr>
      </w:pPr>
      <w:r w:rsidRPr="00231703">
        <w:rPr>
          <w:rFonts w:ascii="Saar" w:hAnsi="Saar"/>
          <w:i/>
          <w:iCs/>
          <w:sz w:val="24"/>
          <w:szCs w:val="24"/>
        </w:rPr>
        <w:t>„Schwanger ohne“</w:t>
      </w:r>
      <w:r w:rsidRPr="00231703">
        <w:rPr>
          <w:rFonts w:ascii="Saar" w:hAnsi="Saar"/>
          <w:sz w:val="24"/>
          <w:szCs w:val="24"/>
        </w:rPr>
        <w:t xml:space="preserve"> - Fortbildung zum Thema FASD (</w:t>
      </w:r>
      <w:proofErr w:type="spellStart"/>
      <w:r w:rsidRPr="00231703">
        <w:rPr>
          <w:rFonts w:ascii="Saar" w:hAnsi="Saar"/>
          <w:sz w:val="24"/>
          <w:szCs w:val="24"/>
        </w:rPr>
        <w:t>alkoholembryopathische</w:t>
      </w:r>
      <w:proofErr w:type="spellEnd"/>
      <w:r w:rsidRPr="00231703">
        <w:rPr>
          <w:rFonts w:ascii="Saar" w:hAnsi="Saar"/>
          <w:sz w:val="24"/>
          <w:szCs w:val="24"/>
        </w:rPr>
        <w:t xml:space="preserve"> Schädigungen)</w:t>
      </w:r>
    </w:p>
    <w:p w14:paraId="4B5A64F8" w14:textId="77777777" w:rsidR="00E44A5E" w:rsidRPr="00231703" w:rsidRDefault="00E44A5E" w:rsidP="00E44A5E">
      <w:pPr>
        <w:pStyle w:val="Listenabsatz"/>
        <w:rPr>
          <w:rFonts w:ascii="Saar" w:hAnsi="Saar"/>
          <w:sz w:val="24"/>
          <w:szCs w:val="24"/>
        </w:rPr>
      </w:pPr>
    </w:p>
    <w:p w14:paraId="65E061D2" w14:textId="3FCD777E" w:rsidR="00E44A5E" w:rsidRPr="00231703" w:rsidRDefault="00E44A5E" w:rsidP="00E44A5E">
      <w:pPr>
        <w:rPr>
          <w:rFonts w:ascii="Saar" w:hAnsi="Saar"/>
          <w:b/>
          <w:sz w:val="24"/>
          <w:szCs w:val="24"/>
        </w:rPr>
      </w:pPr>
      <w:r w:rsidRPr="00231703">
        <w:rPr>
          <w:rFonts w:ascii="Saar" w:hAnsi="Saar"/>
          <w:b/>
          <w:sz w:val="24"/>
          <w:szCs w:val="24"/>
        </w:rPr>
        <w:t>Prävention:</w:t>
      </w:r>
    </w:p>
    <w:p w14:paraId="48887524" w14:textId="77777777" w:rsidR="00F4651D" w:rsidRPr="00231703" w:rsidRDefault="00EF275B" w:rsidP="00EF275B">
      <w:pPr>
        <w:pStyle w:val="Listenabsatz"/>
        <w:numPr>
          <w:ilvl w:val="0"/>
          <w:numId w:val="1"/>
        </w:numPr>
        <w:rPr>
          <w:rFonts w:ascii="Saar" w:hAnsi="Saar"/>
          <w:b/>
          <w:bCs/>
          <w:sz w:val="24"/>
          <w:szCs w:val="24"/>
        </w:rPr>
      </w:pPr>
      <w:r w:rsidRPr="00231703">
        <w:rPr>
          <w:rFonts w:ascii="Saar" w:hAnsi="Saar"/>
          <w:b/>
          <w:bCs/>
          <w:sz w:val="24"/>
          <w:szCs w:val="24"/>
        </w:rPr>
        <w:t xml:space="preserve">Präventionsarbeit im schulischen Kontext: </w:t>
      </w:r>
    </w:p>
    <w:p w14:paraId="6C15AC6C" w14:textId="261B17A8" w:rsidR="00EF275B" w:rsidRPr="00231703" w:rsidRDefault="00F4651D" w:rsidP="00EF275B">
      <w:pPr>
        <w:pStyle w:val="Listenabsatz"/>
        <w:numPr>
          <w:ilvl w:val="0"/>
          <w:numId w:val="1"/>
        </w:numPr>
        <w:rPr>
          <w:rFonts w:ascii="Saar" w:hAnsi="Saar"/>
          <w:sz w:val="24"/>
          <w:szCs w:val="24"/>
        </w:rPr>
      </w:pPr>
      <w:r w:rsidRPr="00231703">
        <w:rPr>
          <w:rFonts w:ascii="Saar" w:hAnsi="Saar"/>
          <w:sz w:val="24"/>
          <w:szCs w:val="24"/>
        </w:rPr>
        <w:t xml:space="preserve">Regelhafte Teilnahme an der </w:t>
      </w:r>
      <w:r w:rsidR="00EF275B" w:rsidRPr="00231703">
        <w:rPr>
          <w:rFonts w:ascii="Saar" w:hAnsi="Saar"/>
          <w:sz w:val="24"/>
          <w:szCs w:val="24"/>
        </w:rPr>
        <w:t>Präventionswoche an der Gemeinschaftsschule Neunkirchen</w:t>
      </w:r>
      <w:r w:rsidRPr="00231703">
        <w:rPr>
          <w:rFonts w:ascii="Saar" w:hAnsi="Saar"/>
          <w:sz w:val="24"/>
          <w:szCs w:val="24"/>
        </w:rPr>
        <w:t>:</w:t>
      </w:r>
      <w:r w:rsidR="00EF275B" w:rsidRPr="00231703">
        <w:rPr>
          <w:rFonts w:ascii="Saar" w:hAnsi="Saar"/>
          <w:sz w:val="24"/>
          <w:szCs w:val="24"/>
        </w:rPr>
        <w:t xml:space="preserve"> Gestaltung eines Workshops zum Thema „Kinder aus Suchtfamilien“</w:t>
      </w:r>
    </w:p>
    <w:p w14:paraId="582F2E65" w14:textId="512C03CE" w:rsidR="00E44A5E" w:rsidRPr="00231703" w:rsidRDefault="00EF275B" w:rsidP="00F4651D">
      <w:pPr>
        <w:pStyle w:val="Listenabsatz"/>
        <w:numPr>
          <w:ilvl w:val="0"/>
          <w:numId w:val="1"/>
        </w:numPr>
        <w:rPr>
          <w:rFonts w:ascii="Saar" w:hAnsi="Saar"/>
          <w:sz w:val="24"/>
          <w:szCs w:val="24"/>
        </w:rPr>
      </w:pPr>
      <w:r w:rsidRPr="00231703">
        <w:rPr>
          <w:rFonts w:ascii="Saar" w:hAnsi="Saar"/>
          <w:sz w:val="24"/>
          <w:szCs w:val="24"/>
        </w:rPr>
        <w:t xml:space="preserve">Kinoprojekt mit der Schule Elversberg des Landkreises Neunkirchen: Präventionsfilm </w:t>
      </w:r>
      <w:r w:rsidRPr="00231703">
        <w:rPr>
          <w:rFonts w:ascii="Saar" w:hAnsi="Saar"/>
          <w:i/>
          <w:iCs/>
          <w:sz w:val="24"/>
          <w:szCs w:val="24"/>
        </w:rPr>
        <w:t>Zoey</w:t>
      </w:r>
      <w:r w:rsidR="00F4651D" w:rsidRPr="00231703">
        <w:rPr>
          <w:rFonts w:ascii="Saar" w:hAnsi="Saar"/>
          <w:i/>
          <w:iCs/>
          <w:sz w:val="24"/>
          <w:szCs w:val="24"/>
        </w:rPr>
        <w:t xml:space="preserve">; </w:t>
      </w:r>
      <w:r w:rsidR="00F4651D" w:rsidRPr="00231703">
        <w:rPr>
          <w:rFonts w:ascii="Saar" w:hAnsi="Saar"/>
          <w:sz w:val="24"/>
          <w:szCs w:val="24"/>
        </w:rPr>
        <w:t>im Anschluss Vorstellung aller relevanten Institutionen und Persone</w:t>
      </w:r>
      <w:r w:rsidR="00B012F8" w:rsidRPr="00231703">
        <w:rPr>
          <w:rFonts w:ascii="Saar" w:hAnsi="Saar"/>
          <w:sz w:val="24"/>
          <w:szCs w:val="24"/>
        </w:rPr>
        <w:t>n, die in Bezug auf elterliche Suchtbelastung Ansprechpartner für die SchülerInnen sein könne</w:t>
      </w:r>
      <w:r w:rsidR="00F4651D" w:rsidRPr="00231703">
        <w:rPr>
          <w:rFonts w:ascii="Saar" w:hAnsi="Saar"/>
          <w:sz w:val="24"/>
          <w:szCs w:val="24"/>
        </w:rPr>
        <w:t xml:space="preserve">n </w:t>
      </w:r>
    </w:p>
    <w:p w14:paraId="7D10F291" w14:textId="486DE454" w:rsidR="00F4651D" w:rsidRPr="00231703" w:rsidRDefault="00F4651D" w:rsidP="00F4651D">
      <w:pPr>
        <w:pStyle w:val="Listenabsatz"/>
        <w:numPr>
          <w:ilvl w:val="0"/>
          <w:numId w:val="1"/>
        </w:numPr>
        <w:rPr>
          <w:rFonts w:ascii="Saar" w:hAnsi="Saar"/>
          <w:sz w:val="24"/>
          <w:szCs w:val="24"/>
        </w:rPr>
      </w:pPr>
      <w:r w:rsidRPr="00231703">
        <w:rPr>
          <w:rFonts w:ascii="Saar" w:hAnsi="Saar"/>
          <w:sz w:val="24"/>
          <w:szCs w:val="24"/>
        </w:rPr>
        <w:t xml:space="preserve">Hinweis auf das Angebot Wiesel bzw. Vermittlung an Wiesel durch die MitarbeiterInnen der Fachstelle Suchtprävention während </w:t>
      </w:r>
      <w:r w:rsidR="00B012F8" w:rsidRPr="00231703">
        <w:rPr>
          <w:rFonts w:ascii="Saar" w:hAnsi="Saar"/>
          <w:sz w:val="24"/>
          <w:szCs w:val="24"/>
        </w:rPr>
        <w:t xml:space="preserve">primärpräventiver </w:t>
      </w:r>
      <w:r w:rsidRPr="00231703">
        <w:rPr>
          <w:rFonts w:ascii="Saar" w:hAnsi="Saar"/>
          <w:sz w:val="24"/>
          <w:szCs w:val="24"/>
        </w:rPr>
        <w:t xml:space="preserve">schulischer </w:t>
      </w:r>
      <w:r w:rsidR="00B012F8" w:rsidRPr="00231703">
        <w:rPr>
          <w:rFonts w:ascii="Saar" w:hAnsi="Saar"/>
          <w:sz w:val="24"/>
          <w:szCs w:val="24"/>
        </w:rPr>
        <w:t>V</w:t>
      </w:r>
      <w:r w:rsidRPr="00231703">
        <w:rPr>
          <w:rFonts w:ascii="Saar" w:hAnsi="Saar"/>
          <w:sz w:val="24"/>
          <w:szCs w:val="24"/>
        </w:rPr>
        <w:t xml:space="preserve">eranstaltungen </w:t>
      </w:r>
    </w:p>
    <w:p w14:paraId="3ADD5643" w14:textId="02B987E5" w:rsidR="00B012F8" w:rsidRPr="00231703" w:rsidRDefault="00B012F8" w:rsidP="00F4651D">
      <w:pPr>
        <w:pStyle w:val="Listenabsatz"/>
        <w:numPr>
          <w:ilvl w:val="0"/>
          <w:numId w:val="1"/>
        </w:numPr>
        <w:rPr>
          <w:rFonts w:ascii="Saar" w:hAnsi="Saar"/>
          <w:sz w:val="24"/>
          <w:szCs w:val="24"/>
        </w:rPr>
      </w:pPr>
      <w:r w:rsidRPr="00231703">
        <w:rPr>
          <w:rFonts w:ascii="Saar" w:hAnsi="Saar"/>
          <w:sz w:val="24"/>
          <w:szCs w:val="24"/>
        </w:rPr>
        <w:t>HALT</w:t>
      </w:r>
    </w:p>
    <w:p w14:paraId="229F0A0D" w14:textId="77777777" w:rsidR="00B012F8" w:rsidRPr="00231703" w:rsidRDefault="00B012F8" w:rsidP="00B012F8">
      <w:pPr>
        <w:pStyle w:val="Listenabsatz"/>
        <w:rPr>
          <w:rFonts w:ascii="Saar" w:hAnsi="Saar"/>
          <w:sz w:val="24"/>
          <w:szCs w:val="24"/>
        </w:rPr>
      </w:pPr>
    </w:p>
    <w:p w14:paraId="490CE1ED" w14:textId="77777777" w:rsidR="00572405" w:rsidRPr="00231703" w:rsidRDefault="00E44A5E" w:rsidP="00EF275B">
      <w:pPr>
        <w:rPr>
          <w:rFonts w:ascii="Saar" w:hAnsi="Saar"/>
          <w:b/>
          <w:sz w:val="24"/>
          <w:szCs w:val="24"/>
        </w:rPr>
      </w:pPr>
      <w:r w:rsidRPr="00231703">
        <w:rPr>
          <w:rFonts w:ascii="Saar" w:hAnsi="Saar"/>
          <w:b/>
          <w:sz w:val="24"/>
          <w:szCs w:val="24"/>
        </w:rPr>
        <w:t>Frühintervention:</w:t>
      </w:r>
    </w:p>
    <w:p w14:paraId="69B0263A" w14:textId="17BCF718" w:rsidR="00E44A5E" w:rsidRPr="00231703" w:rsidRDefault="00E44A5E" w:rsidP="00572405">
      <w:pPr>
        <w:pStyle w:val="Listenabsatz"/>
        <w:numPr>
          <w:ilvl w:val="0"/>
          <w:numId w:val="4"/>
        </w:numPr>
        <w:rPr>
          <w:rFonts w:ascii="Saar" w:hAnsi="Saar"/>
          <w:b/>
          <w:sz w:val="24"/>
          <w:szCs w:val="24"/>
        </w:rPr>
      </w:pPr>
      <w:r w:rsidRPr="00231703">
        <w:rPr>
          <w:rFonts w:ascii="Saar" w:hAnsi="Saar"/>
          <w:sz w:val="24"/>
          <w:szCs w:val="24"/>
        </w:rPr>
        <w:t xml:space="preserve">Versorgung der </w:t>
      </w:r>
      <w:r w:rsidR="00572405" w:rsidRPr="00231703">
        <w:rPr>
          <w:rFonts w:ascii="Saar" w:hAnsi="Saar"/>
          <w:sz w:val="24"/>
          <w:szCs w:val="24"/>
        </w:rPr>
        <w:t xml:space="preserve">von einer elterlichen Suchtbelastung betroffenen </w:t>
      </w:r>
      <w:r w:rsidRPr="00231703">
        <w:rPr>
          <w:rFonts w:ascii="Saar" w:hAnsi="Saar"/>
          <w:sz w:val="24"/>
          <w:szCs w:val="24"/>
        </w:rPr>
        <w:t>Kinder und Jugendlichen des Landkreises Neunkirchen i</w:t>
      </w:r>
      <w:r w:rsidR="00F4651D" w:rsidRPr="00231703">
        <w:rPr>
          <w:rFonts w:ascii="Saar" w:hAnsi="Saar"/>
          <w:sz w:val="24"/>
          <w:szCs w:val="24"/>
        </w:rPr>
        <w:t>m Gruppen- und Ein</w:t>
      </w:r>
      <w:r w:rsidR="00B05AA2" w:rsidRPr="00231703">
        <w:rPr>
          <w:rFonts w:ascii="Saar" w:hAnsi="Saar"/>
          <w:sz w:val="24"/>
          <w:szCs w:val="24"/>
        </w:rPr>
        <w:t>z</w:t>
      </w:r>
      <w:r w:rsidR="00F4651D" w:rsidRPr="00231703">
        <w:rPr>
          <w:rFonts w:ascii="Saar" w:hAnsi="Saar"/>
          <w:sz w:val="24"/>
          <w:szCs w:val="24"/>
        </w:rPr>
        <w:t>elsetting</w:t>
      </w:r>
      <w:r w:rsidRPr="00231703">
        <w:rPr>
          <w:rFonts w:ascii="Saar" w:hAnsi="Saar"/>
          <w:sz w:val="24"/>
          <w:szCs w:val="24"/>
        </w:rPr>
        <w:t xml:space="preserve"> des</w:t>
      </w:r>
      <w:r w:rsidR="00572405" w:rsidRPr="00231703">
        <w:rPr>
          <w:rFonts w:ascii="Saar" w:hAnsi="Saar"/>
          <w:sz w:val="24"/>
          <w:szCs w:val="24"/>
        </w:rPr>
        <w:t xml:space="preserve"> </w:t>
      </w:r>
      <w:r w:rsidRPr="00231703">
        <w:rPr>
          <w:rFonts w:ascii="Saar" w:hAnsi="Saar"/>
          <w:sz w:val="24"/>
          <w:szCs w:val="24"/>
        </w:rPr>
        <w:t>Angebotes Wiesel</w:t>
      </w:r>
    </w:p>
    <w:p w14:paraId="47602517" w14:textId="5ADB29E3" w:rsidR="00B05AA2" w:rsidRPr="00231703" w:rsidRDefault="00B05AA2" w:rsidP="00572405">
      <w:pPr>
        <w:pStyle w:val="Listenabsatz"/>
        <w:numPr>
          <w:ilvl w:val="0"/>
          <w:numId w:val="4"/>
        </w:numPr>
        <w:rPr>
          <w:rFonts w:ascii="Saar" w:hAnsi="Saar"/>
          <w:b/>
          <w:sz w:val="24"/>
          <w:szCs w:val="24"/>
        </w:rPr>
      </w:pPr>
      <w:r w:rsidRPr="00231703">
        <w:rPr>
          <w:rFonts w:ascii="Saar" w:hAnsi="Saar"/>
          <w:sz w:val="24"/>
          <w:szCs w:val="24"/>
        </w:rPr>
        <w:t>Elternarbeit: Elternberatungen, Elternkurse (derzeit „SHIFT plus“)</w:t>
      </w:r>
      <w:r w:rsidR="00B012F8" w:rsidRPr="00231703">
        <w:rPr>
          <w:rFonts w:ascii="Saar" w:hAnsi="Saar"/>
          <w:sz w:val="24"/>
          <w:szCs w:val="24"/>
        </w:rPr>
        <w:t xml:space="preserve"> in Wiesel</w:t>
      </w:r>
    </w:p>
    <w:p w14:paraId="5371B9E3" w14:textId="11EB4F8F" w:rsidR="00572405" w:rsidRPr="00231703" w:rsidRDefault="00B05AA2" w:rsidP="00572405">
      <w:pPr>
        <w:pStyle w:val="Listenabsatz"/>
        <w:numPr>
          <w:ilvl w:val="0"/>
          <w:numId w:val="4"/>
        </w:numPr>
        <w:rPr>
          <w:rFonts w:ascii="Saar" w:hAnsi="Saar"/>
          <w:bCs/>
          <w:sz w:val="24"/>
          <w:szCs w:val="24"/>
        </w:rPr>
      </w:pPr>
      <w:r w:rsidRPr="00231703">
        <w:rPr>
          <w:rFonts w:ascii="Saar" w:hAnsi="Saar"/>
          <w:bCs/>
          <w:sz w:val="24"/>
          <w:szCs w:val="24"/>
        </w:rPr>
        <w:t xml:space="preserve">Gemeinsame Fallbesprechungen </w:t>
      </w:r>
      <w:r w:rsidR="007D6042" w:rsidRPr="00231703">
        <w:rPr>
          <w:rFonts w:ascii="Saar" w:hAnsi="Saar"/>
          <w:bCs/>
          <w:sz w:val="24"/>
          <w:szCs w:val="24"/>
        </w:rPr>
        <w:t xml:space="preserve">mit weiteren Institutionen </w:t>
      </w:r>
      <w:r w:rsidRPr="00231703">
        <w:rPr>
          <w:rFonts w:ascii="Saar" w:hAnsi="Saar"/>
          <w:bCs/>
          <w:sz w:val="24"/>
          <w:szCs w:val="24"/>
        </w:rPr>
        <w:t>und a</w:t>
      </w:r>
      <w:r w:rsidR="00572405" w:rsidRPr="00231703">
        <w:rPr>
          <w:rFonts w:ascii="Saar" w:hAnsi="Saar"/>
          <w:bCs/>
          <w:sz w:val="24"/>
          <w:szCs w:val="24"/>
        </w:rPr>
        <w:t>bgestimmtes Vorgehen</w:t>
      </w:r>
      <w:r w:rsidR="007D6042" w:rsidRPr="00231703">
        <w:rPr>
          <w:rFonts w:ascii="Saar" w:hAnsi="Saar"/>
          <w:bCs/>
          <w:sz w:val="24"/>
          <w:szCs w:val="24"/>
        </w:rPr>
        <w:t xml:space="preserve"> in Bezug auf einzelne Familien</w:t>
      </w:r>
      <w:r w:rsidRPr="00231703">
        <w:rPr>
          <w:rFonts w:ascii="Saar" w:hAnsi="Saar"/>
          <w:bCs/>
          <w:sz w:val="24"/>
          <w:szCs w:val="24"/>
        </w:rPr>
        <w:t xml:space="preserve"> (z.B. mit den </w:t>
      </w:r>
      <w:proofErr w:type="spellStart"/>
      <w:r w:rsidRPr="00231703">
        <w:rPr>
          <w:rFonts w:ascii="Saar" w:hAnsi="Saar"/>
          <w:bCs/>
          <w:sz w:val="24"/>
          <w:szCs w:val="24"/>
        </w:rPr>
        <w:t>MitarbeiterInnenn</w:t>
      </w:r>
      <w:proofErr w:type="spellEnd"/>
      <w:r w:rsidRPr="00231703">
        <w:rPr>
          <w:rFonts w:ascii="Saar" w:hAnsi="Saar"/>
          <w:bCs/>
          <w:sz w:val="24"/>
          <w:szCs w:val="24"/>
        </w:rPr>
        <w:t xml:space="preserve"> des ASD, des Pflegekinderdienstes, der Schoolworker </w:t>
      </w:r>
      <w:r w:rsidR="00B012F8" w:rsidRPr="00231703">
        <w:rPr>
          <w:rFonts w:ascii="Saar" w:hAnsi="Saar"/>
          <w:bCs/>
          <w:sz w:val="24"/>
          <w:szCs w:val="24"/>
        </w:rPr>
        <w:t>des</w:t>
      </w:r>
      <w:r w:rsidRPr="00231703">
        <w:rPr>
          <w:rFonts w:ascii="Saar" w:hAnsi="Saar"/>
          <w:bCs/>
          <w:sz w:val="24"/>
          <w:szCs w:val="24"/>
        </w:rPr>
        <w:t xml:space="preserve"> Kreisjugendamt</w:t>
      </w:r>
      <w:r w:rsidR="00B012F8" w:rsidRPr="00231703">
        <w:rPr>
          <w:rFonts w:ascii="Saar" w:hAnsi="Saar"/>
          <w:bCs/>
          <w:sz w:val="24"/>
          <w:szCs w:val="24"/>
        </w:rPr>
        <w:t>s</w:t>
      </w:r>
      <w:r w:rsidR="00F73447">
        <w:rPr>
          <w:rFonts w:ascii="Saar" w:hAnsi="Saar"/>
          <w:bCs/>
          <w:sz w:val="24"/>
          <w:szCs w:val="24"/>
        </w:rPr>
        <w:t xml:space="preserve">; der Beratungs-und Vernetzungsstelle für übergewichtige Kinder des Gesundheitsamtes, </w:t>
      </w:r>
      <w:r w:rsidRPr="00231703">
        <w:rPr>
          <w:rFonts w:ascii="Saar" w:hAnsi="Saar"/>
          <w:bCs/>
          <w:sz w:val="24"/>
          <w:szCs w:val="24"/>
        </w:rPr>
        <w:t xml:space="preserve"> </w:t>
      </w:r>
      <w:r w:rsidR="00F73447">
        <w:rPr>
          <w:rFonts w:ascii="Saar" w:hAnsi="Saar"/>
          <w:bCs/>
          <w:sz w:val="24"/>
          <w:szCs w:val="24"/>
        </w:rPr>
        <w:t>der Schulpsychologische Dienst und den Mitarbeitern der Familienberatungszentren.</w:t>
      </w:r>
    </w:p>
    <w:p w14:paraId="05A6CB02" w14:textId="3B35E2A5" w:rsidR="00B05AA2" w:rsidRPr="00231703" w:rsidRDefault="00B05AA2" w:rsidP="00B05AA2">
      <w:pPr>
        <w:pStyle w:val="Listenabsatz"/>
        <w:numPr>
          <w:ilvl w:val="0"/>
          <w:numId w:val="4"/>
        </w:numPr>
        <w:rPr>
          <w:rFonts w:ascii="Saar" w:hAnsi="Saar"/>
          <w:bCs/>
          <w:sz w:val="24"/>
          <w:szCs w:val="24"/>
        </w:rPr>
      </w:pPr>
      <w:r w:rsidRPr="00231703">
        <w:rPr>
          <w:rFonts w:ascii="Saar" w:hAnsi="Saar"/>
          <w:bCs/>
          <w:sz w:val="24"/>
          <w:szCs w:val="24"/>
        </w:rPr>
        <w:t xml:space="preserve">Zusammenarbeit mit stationären Einrichtungen der Jugendhilfe im Landkreis Neunkirchen (Wohngruppen des Diakonisches Werkes, </w:t>
      </w:r>
      <w:proofErr w:type="spellStart"/>
      <w:r w:rsidRPr="00231703">
        <w:rPr>
          <w:rFonts w:ascii="Saar" w:hAnsi="Saar"/>
          <w:bCs/>
          <w:sz w:val="24"/>
          <w:szCs w:val="24"/>
        </w:rPr>
        <w:t>Pallottihaus</w:t>
      </w:r>
      <w:proofErr w:type="spellEnd"/>
      <w:r w:rsidRPr="00231703">
        <w:rPr>
          <w:rFonts w:ascii="Saar" w:hAnsi="Saar"/>
          <w:bCs/>
          <w:sz w:val="24"/>
          <w:szCs w:val="24"/>
        </w:rPr>
        <w:t xml:space="preserve"> etc.), in denen die Kinder und Jugendlichen zum Teil bzw. zeitweise untergebracht sind</w:t>
      </w:r>
    </w:p>
    <w:p w14:paraId="4F64FFA9" w14:textId="1163F308" w:rsidR="007D6042" w:rsidRPr="00231703" w:rsidRDefault="00B05AA2" w:rsidP="007D6042">
      <w:pPr>
        <w:pStyle w:val="Listenabsatz"/>
        <w:numPr>
          <w:ilvl w:val="0"/>
          <w:numId w:val="4"/>
        </w:numPr>
        <w:rPr>
          <w:rFonts w:ascii="Saar" w:hAnsi="Saar"/>
          <w:bCs/>
          <w:sz w:val="24"/>
          <w:szCs w:val="24"/>
        </w:rPr>
      </w:pPr>
      <w:r w:rsidRPr="00231703">
        <w:rPr>
          <w:rFonts w:ascii="Saar" w:hAnsi="Saar"/>
          <w:bCs/>
          <w:sz w:val="24"/>
          <w:szCs w:val="24"/>
        </w:rPr>
        <w:t>Kooperation mit dem Hallenbad (Lakai) in Neunkirchen: Engagement einer Schwimmlehrerin und Durchführung eines Schwimmkurses (1. Halbjahr 2019)</w:t>
      </w:r>
      <w:r w:rsidR="007D6042" w:rsidRPr="00231703">
        <w:rPr>
          <w:rFonts w:ascii="Saar" w:hAnsi="Saar"/>
          <w:bCs/>
          <w:sz w:val="24"/>
          <w:szCs w:val="24"/>
        </w:rPr>
        <w:t>; generell regelmäßige Schwimmb</w:t>
      </w:r>
      <w:r w:rsidR="00B012F8" w:rsidRPr="00231703">
        <w:rPr>
          <w:rFonts w:ascii="Saar" w:hAnsi="Saar"/>
          <w:bCs/>
          <w:sz w:val="24"/>
          <w:szCs w:val="24"/>
        </w:rPr>
        <w:t>a</w:t>
      </w:r>
      <w:r w:rsidR="007D6042" w:rsidRPr="00231703">
        <w:rPr>
          <w:rFonts w:ascii="Saar" w:hAnsi="Saar"/>
          <w:bCs/>
          <w:sz w:val="24"/>
          <w:szCs w:val="24"/>
        </w:rPr>
        <w:t>dbesuche</w:t>
      </w:r>
    </w:p>
    <w:p w14:paraId="315EF90D" w14:textId="11BBF7B8" w:rsidR="007D6042" w:rsidRPr="00231703" w:rsidRDefault="007D6042" w:rsidP="007D6042">
      <w:pPr>
        <w:pStyle w:val="Listenabsatz"/>
        <w:numPr>
          <w:ilvl w:val="0"/>
          <w:numId w:val="4"/>
        </w:numPr>
        <w:rPr>
          <w:rFonts w:ascii="Saar" w:hAnsi="Saar"/>
          <w:bCs/>
          <w:sz w:val="24"/>
          <w:szCs w:val="24"/>
        </w:rPr>
      </w:pPr>
      <w:r w:rsidRPr="00231703">
        <w:rPr>
          <w:rFonts w:ascii="Saar" w:hAnsi="Saar"/>
          <w:bCs/>
          <w:sz w:val="24"/>
          <w:szCs w:val="24"/>
        </w:rPr>
        <w:lastRenderedPageBreak/>
        <w:t>Kooperation mit der Stadtbücherei in Neunkirchen: Lesungen für die Wiesel-Kinder (z.B. Mareike</w:t>
      </w:r>
      <w:r w:rsidR="00B012F8" w:rsidRPr="00231703">
        <w:rPr>
          <w:rFonts w:ascii="Saar" w:hAnsi="Saar"/>
          <w:bCs/>
          <w:sz w:val="24"/>
          <w:szCs w:val="24"/>
        </w:rPr>
        <w:t xml:space="preserve"> …</w:t>
      </w:r>
      <w:r w:rsidRPr="00231703">
        <w:rPr>
          <w:rFonts w:ascii="Saar" w:hAnsi="Saar"/>
          <w:bCs/>
          <w:sz w:val="24"/>
          <w:szCs w:val="24"/>
        </w:rPr>
        <w:t xml:space="preserve">, Feb. 2018), gemeinsame Besuche in der Bücherei; Ausstellenlassen eines Mitgliedausweises </w:t>
      </w:r>
    </w:p>
    <w:p w14:paraId="7531032E" w14:textId="0E0DE457" w:rsidR="00572405" w:rsidRPr="00231703" w:rsidRDefault="00B05AA2" w:rsidP="007D6042">
      <w:pPr>
        <w:pStyle w:val="Listenabsatz"/>
        <w:numPr>
          <w:ilvl w:val="0"/>
          <w:numId w:val="4"/>
        </w:numPr>
        <w:rPr>
          <w:rFonts w:ascii="Saar" w:hAnsi="Saar"/>
          <w:bCs/>
          <w:sz w:val="24"/>
          <w:szCs w:val="24"/>
        </w:rPr>
      </w:pPr>
      <w:r w:rsidRPr="00231703">
        <w:rPr>
          <w:rFonts w:ascii="Saar" w:hAnsi="Saar"/>
          <w:bCs/>
          <w:sz w:val="24"/>
          <w:szCs w:val="24"/>
        </w:rPr>
        <w:t xml:space="preserve">Nutzung </w:t>
      </w:r>
      <w:r w:rsidR="007D6042" w:rsidRPr="00231703">
        <w:rPr>
          <w:rFonts w:ascii="Saar" w:hAnsi="Saar"/>
          <w:bCs/>
          <w:sz w:val="24"/>
          <w:szCs w:val="24"/>
        </w:rPr>
        <w:t>weiterer</w:t>
      </w:r>
      <w:r w:rsidRPr="00231703">
        <w:rPr>
          <w:rFonts w:ascii="Saar" w:hAnsi="Saar"/>
          <w:bCs/>
          <w:sz w:val="24"/>
          <w:szCs w:val="24"/>
        </w:rPr>
        <w:t xml:space="preserve"> Freizeita</w:t>
      </w:r>
      <w:r w:rsidR="00572405" w:rsidRPr="00231703">
        <w:rPr>
          <w:rFonts w:ascii="Saar" w:hAnsi="Saar"/>
          <w:bCs/>
          <w:sz w:val="24"/>
          <w:szCs w:val="24"/>
        </w:rPr>
        <w:t>ngebote des Landkreises</w:t>
      </w:r>
      <w:r w:rsidR="007D6042" w:rsidRPr="00231703">
        <w:rPr>
          <w:rFonts w:ascii="Saar" w:hAnsi="Saar"/>
          <w:bCs/>
          <w:sz w:val="24"/>
          <w:szCs w:val="24"/>
        </w:rPr>
        <w:t xml:space="preserve"> Neunkirchen und Besichtigung der </w:t>
      </w:r>
      <w:r w:rsidR="00572405" w:rsidRPr="00231703">
        <w:rPr>
          <w:rFonts w:ascii="Saar" w:hAnsi="Saar"/>
          <w:bCs/>
          <w:sz w:val="24"/>
          <w:szCs w:val="24"/>
        </w:rPr>
        <w:t>Seh</w:t>
      </w:r>
      <w:r w:rsidR="00B012F8" w:rsidRPr="00231703">
        <w:rPr>
          <w:rFonts w:ascii="Saar" w:hAnsi="Saar"/>
          <w:bCs/>
          <w:sz w:val="24"/>
          <w:szCs w:val="24"/>
        </w:rPr>
        <w:t>e</w:t>
      </w:r>
      <w:r w:rsidR="00572405" w:rsidRPr="00231703">
        <w:rPr>
          <w:rFonts w:ascii="Saar" w:hAnsi="Saar"/>
          <w:bCs/>
          <w:sz w:val="24"/>
          <w:szCs w:val="24"/>
        </w:rPr>
        <w:t xml:space="preserve">nswürdigkeiten </w:t>
      </w:r>
      <w:r w:rsidR="007D6042" w:rsidRPr="00231703">
        <w:rPr>
          <w:rFonts w:ascii="Saar" w:hAnsi="Saar"/>
          <w:bCs/>
          <w:sz w:val="24"/>
          <w:szCs w:val="24"/>
        </w:rPr>
        <w:t>der Umgebung</w:t>
      </w:r>
      <w:r w:rsidRPr="00231703">
        <w:rPr>
          <w:rFonts w:ascii="Saar" w:hAnsi="Saar"/>
          <w:bCs/>
          <w:sz w:val="24"/>
          <w:szCs w:val="24"/>
        </w:rPr>
        <w:t xml:space="preserve"> (z.B. Exkursionen nach Landsweiler-Reden, Aufstieg auf die Alm, </w:t>
      </w:r>
      <w:r w:rsidR="007D6042" w:rsidRPr="00231703">
        <w:rPr>
          <w:rFonts w:ascii="Saar" w:hAnsi="Saar"/>
          <w:bCs/>
          <w:sz w:val="24"/>
          <w:szCs w:val="24"/>
        </w:rPr>
        <w:t xml:space="preserve">Nachtwanderungen durch den </w:t>
      </w:r>
      <w:r w:rsidRPr="00231703">
        <w:rPr>
          <w:rFonts w:ascii="Saar" w:hAnsi="Saar"/>
          <w:bCs/>
          <w:sz w:val="24"/>
          <w:szCs w:val="24"/>
        </w:rPr>
        <w:t>Karstbruch (??)</w:t>
      </w:r>
      <w:r w:rsidR="007D6042" w:rsidRPr="00231703">
        <w:rPr>
          <w:rFonts w:ascii="Saar" w:hAnsi="Saar"/>
          <w:bCs/>
          <w:sz w:val="24"/>
          <w:szCs w:val="24"/>
        </w:rPr>
        <w:t xml:space="preserve"> etc.</w:t>
      </w:r>
      <w:r w:rsidR="00B012F8" w:rsidRPr="00231703">
        <w:rPr>
          <w:rFonts w:ascii="Saar" w:hAnsi="Saar"/>
          <w:bCs/>
          <w:sz w:val="24"/>
          <w:szCs w:val="24"/>
        </w:rPr>
        <w:t>), Picknick am Weiher in Ottweiler etc.</w:t>
      </w:r>
      <w:r w:rsidR="00D20954" w:rsidRPr="00231703">
        <w:rPr>
          <w:rFonts w:ascii="Saar" w:hAnsi="Saar"/>
          <w:bCs/>
          <w:sz w:val="24"/>
          <w:szCs w:val="24"/>
        </w:rPr>
        <w:t>)</w:t>
      </w:r>
    </w:p>
    <w:p w14:paraId="4FCD90B6" w14:textId="23B5075A" w:rsidR="007D6042" w:rsidRPr="00231703" w:rsidRDefault="007D6042" w:rsidP="007D6042">
      <w:pPr>
        <w:pStyle w:val="Listenabsatz"/>
        <w:numPr>
          <w:ilvl w:val="0"/>
          <w:numId w:val="4"/>
        </w:numPr>
        <w:rPr>
          <w:rFonts w:ascii="Saar" w:hAnsi="Saar"/>
          <w:bCs/>
          <w:sz w:val="24"/>
          <w:szCs w:val="24"/>
        </w:rPr>
      </w:pPr>
      <w:r w:rsidRPr="00231703">
        <w:rPr>
          <w:rFonts w:ascii="Saar" w:hAnsi="Saar"/>
          <w:bCs/>
          <w:sz w:val="24"/>
          <w:szCs w:val="24"/>
        </w:rPr>
        <w:t xml:space="preserve">Wichtig für uns: Heranführen der Kinder an die kulturellen Angebote des Landkreises und an </w:t>
      </w:r>
      <w:r w:rsidR="00B012F8" w:rsidRPr="00231703">
        <w:rPr>
          <w:rFonts w:ascii="Saar" w:hAnsi="Saar"/>
          <w:bCs/>
          <w:sz w:val="24"/>
          <w:szCs w:val="24"/>
        </w:rPr>
        <w:t xml:space="preserve">eine </w:t>
      </w:r>
      <w:r w:rsidRPr="00231703">
        <w:rPr>
          <w:rFonts w:ascii="Saar" w:hAnsi="Saar"/>
          <w:bCs/>
          <w:sz w:val="24"/>
          <w:szCs w:val="24"/>
        </w:rPr>
        <w:t>sinnvolle Freizeitgestaltung</w:t>
      </w:r>
    </w:p>
    <w:p w14:paraId="1B73C56D" w14:textId="3EFC86C4" w:rsidR="007D6042" w:rsidRPr="00231703" w:rsidRDefault="00B012F8" w:rsidP="007D6042">
      <w:pPr>
        <w:pStyle w:val="Listenabsatz"/>
        <w:numPr>
          <w:ilvl w:val="0"/>
          <w:numId w:val="4"/>
        </w:numPr>
        <w:rPr>
          <w:rFonts w:ascii="Saar" w:hAnsi="Saar"/>
          <w:bCs/>
          <w:sz w:val="24"/>
          <w:szCs w:val="24"/>
        </w:rPr>
      </w:pPr>
      <w:r w:rsidRPr="00231703">
        <w:rPr>
          <w:rFonts w:ascii="Saar" w:hAnsi="Saar"/>
          <w:bCs/>
          <w:sz w:val="24"/>
          <w:szCs w:val="24"/>
        </w:rPr>
        <w:t xml:space="preserve">Auch Heranführung der Kinder an </w:t>
      </w:r>
      <w:r w:rsidR="007D6042" w:rsidRPr="00231703">
        <w:rPr>
          <w:rFonts w:ascii="Saar" w:hAnsi="Saar"/>
          <w:bCs/>
          <w:sz w:val="24"/>
          <w:szCs w:val="24"/>
        </w:rPr>
        <w:t xml:space="preserve">Vereine </w:t>
      </w:r>
      <w:r w:rsidRPr="00231703">
        <w:rPr>
          <w:rFonts w:ascii="Saar" w:hAnsi="Saar"/>
          <w:bCs/>
          <w:sz w:val="24"/>
          <w:szCs w:val="24"/>
        </w:rPr>
        <w:t>(z.B. Wing Tsun in Ottweiler)</w:t>
      </w:r>
    </w:p>
    <w:p w14:paraId="6851DC92" w14:textId="77777777" w:rsidR="00D029B4" w:rsidRPr="00231703" w:rsidRDefault="00D029B4" w:rsidP="00E44A5E">
      <w:pPr>
        <w:ind w:firstLine="708"/>
        <w:rPr>
          <w:rFonts w:ascii="Saar" w:hAnsi="Saar"/>
          <w:sz w:val="24"/>
          <w:szCs w:val="24"/>
        </w:rPr>
      </w:pPr>
    </w:p>
    <w:p w14:paraId="25B779F4" w14:textId="77777777" w:rsidR="00E44A5E" w:rsidRPr="00231703" w:rsidRDefault="00E44A5E" w:rsidP="00EF275B">
      <w:pPr>
        <w:rPr>
          <w:rFonts w:ascii="Saar" w:hAnsi="Saar"/>
          <w:b/>
          <w:sz w:val="24"/>
          <w:szCs w:val="24"/>
        </w:rPr>
      </w:pPr>
      <w:r w:rsidRPr="00231703">
        <w:rPr>
          <w:rFonts w:ascii="Saar" w:hAnsi="Saar"/>
          <w:b/>
          <w:sz w:val="24"/>
          <w:szCs w:val="24"/>
        </w:rPr>
        <w:t xml:space="preserve">Sitz und Mitarbeit in verschiedenen Gremien des Landkreises und der Stadt Neunkirchen </w:t>
      </w:r>
    </w:p>
    <w:p w14:paraId="2C3D2A57" w14:textId="7AD0D714" w:rsidR="00B012F8" w:rsidRPr="00231703" w:rsidRDefault="00F73447" w:rsidP="00B012F8">
      <w:pPr>
        <w:pStyle w:val="Listenabsatz"/>
        <w:numPr>
          <w:ilvl w:val="0"/>
          <w:numId w:val="2"/>
        </w:numPr>
        <w:rPr>
          <w:rFonts w:ascii="Saar" w:hAnsi="Saar"/>
          <w:sz w:val="24"/>
          <w:szCs w:val="24"/>
        </w:rPr>
      </w:pPr>
      <w:r>
        <w:rPr>
          <w:rFonts w:ascii="Saar" w:hAnsi="Saar"/>
          <w:sz w:val="24"/>
          <w:szCs w:val="24"/>
        </w:rPr>
        <w:t xml:space="preserve">Z.B. </w:t>
      </w:r>
      <w:r w:rsidR="00B012F8" w:rsidRPr="00231703">
        <w:rPr>
          <w:rFonts w:ascii="Saar" w:hAnsi="Saar"/>
          <w:sz w:val="24"/>
          <w:szCs w:val="24"/>
        </w:rPr>
        <w:t>Leitung des Unterausschusses „Kinder in Suchtfamilien“ der Saarländischen Landesstelle für Suchtfragen (im Ausschuss wiederum viele Teilnehmer aus Landkreis Neunkirchen)</w:t>
      </w:r>
    </w:p>
    <w:p w14:paraId="49C46CCC" w14:textId="0A5C0CF1" w:rsidR="00AC5945" w:rsidRPr="00231703" w:rsidRDefault="00E44A5E" w:rsidP="00F73447">
      <w:pPr>
        <w:pStyle w:val="Listenabsatz"/>
        <w:numPr>
          <w:ilvl w:val="0"/>
          <w:numId w:val="2"/>
        </w:numPr>
        <w:rPr>
          <w:rFonts w:ascii="Saar" w:hAnsi="Saar"/>
          <w:sz w:val="24"/>
          <w:szCs w:val="24"/>
        </w:rPr>
      </w:pPr>
      <w:r w:rsidRPr="00231703">
        <w:rPr>
          <w:rFonts w:ascii="Saar" w:hAnsi="Saar"/>
          <w:sz w:val="24"/>
          <w:szCs w:val="24"/>
        </w:rPr>
        <w:t xml:space="preserve">Mitglied im Arbeitskreis </w:t>
      </w:r>
      <w:r w:rsidRPr="00231703">
        <w:rPr>
          <w:rFonts w:ascii="Saar" w:hAnsi="Saar"/>
          <w:i/>
          <w:iCs/>
          <w:sz w:val="24"/>
          <w:szCs w:val="24"/>
        </w:rPr>
        <w:t>Kommunale Gesundheitsförderung</w:t>
      </w:r>
      <w:r w:rsidR="003824C6" w:rsidRPr="00231703">
        <w:rPr>
          <w:rFonts w:ascii="Saar" w:hAnsi="Saar"/>
          <w:sz w:val="24"/>
          <w:szCs w:val="24"/>
        </w:rPr>
        <w:t xml:space="preserve"> des Landkreises Neunkirchen </w:t>
      </w:r>
      <w:r w:rsidR="00F73447">
        <w:rPr>
          <w:rFonts w:ascii="Saar" w:hAnsi="Saar"/>
          <w:sz w:val="24"/>
          <w:szCs w:val="24"/>
        </w:rPr>
        <w:t>etc.</w:t>
      </w:r>
    </w:p>
    <w:sectPr w:rsidR="00AC5945" w:rsidRPr="002317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aar">
    <w:altName w:val="Courier New"/>
    <w:charset w:val="00"/>
    <w:family w:val="auto"/>
    <w:pitch w:val="variable"/>
    <w:sig w:usb0="00000001" w:usb1="00000000" w:usb2="00000000" w:usb3="00000000" w:csb0="00000083"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C5CA1"/>
    <w:multiLevelType w:val="hybridMultilevel"/>
    <w:tmpl w:val="D0B678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446733"/>
    <w:multiLevelType w:val="hybridMultilevel"/>
    <w:tmpl w:val="C1D0CB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8635B60"/>
    <w:multiLevelType w:val="hybridMultilevel"/>
    <w:tmpl w:val="90F480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F7354C5"/>
    <w:multiLevelType w:val="hybridMultilevel"/>
    <w:tmpl w:val="BAD63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2404857"/>
    <w:multiLevelType w:val="hybridMultilevel"/>
    <w:tmpl w:val="3D543D5C"/>
    <w:lvl w:ilvl="0" w:tplc="B3425998">
      <w:numFmt w:val="bullet"/>
      <w:lvlText w:val="•"/>
      <w:lvlJc w:val="left"/>
      <w:pPr>
        <w:ind w:left="915" w:hanging="55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85B06AC"/>
    <w:multiLevelType w:val="hybridMultilevel"/>
    <w:tmpl w:val="32DA5006"/>
    <w:styleLink w:val="ImportierterStil1"/>
    <w:lvl w:ilvl="0" w:tplc="5A0E1E22">
      <w:start w:val="1"/>
      <w:numFmt w:val="bullet"/>
      <w:lvlText w:val="-"/>
      <w:lvlJc w:val="left"/>
      <w:pPr>
        <w:tabs>
          <w:tab w:val="num" w:pos="708"/>
        </w:tabs>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60C4FAA">
      <w:start w:val="1"/>
      <w:numFmt w:val="bullet"/>
      <w:lvlText w:val="o"/>
      <w:lvlJc w:val="left"/>
      <w:pPr>
        <w:tabs>
          <w:tab w:val="left" w:pos="708"/>
          <w:tab w:val="num" w:pos="1416"/>
        </w:tabs>
        <w:ind w:left="1428" w:hanging="34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8402A78">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F8A8BE">
      <w:start w:val="1"/>
      <w:numFmt w:val="bullet"/>
      <w:lvlText w:val="•"/>
      <w:lvlJc w:val="left"/>
      <w:pPr>
        <w:tabs>
          <w:tab w:val="left" w:pos="708"/>
          <w:tab w:val="num" w:pos="2832"/>
        </w:tabs>
        <w:ind w:left="2844" w:hanging="3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43AEE7E">
      <w:start w:val="1"/>
      <w:numFmt w:val="bullet"/>
      <w:lvlText w:val="o"/>
      <w:lvlJc w:val="left"/>
      <w:pPr>
        <w:tabs>
          <w:tab w:val="left" w:pos="708"/>
          <w:tab w:val="num" w:pos="3540"/>
        </w:tabs>
        <w:ind w:left="3552" w:hanging="31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D44377A">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7C310C">
      <w:start w:val="1"/>
      <w:numFmt w:val="bullet"/>
      <w:lvlText w:val="•"/>
      <w:lvlJc w:val="left"/>
      <w:pPr>
        <w:tabs>
          <w:tab w:val="left" w:pos="708"/>
          <w:tab w:val="num" w:pos="4956"/>
        </w:tabs>
        <w:ind w:left="4968" w:hanging="28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5F45148">
      <w:start w:val="1"/>
      <w:numFmt w:val="bullet"/>
      <w:lvlText w:val="o"/>
      <w:lvlJc w:val="left"/>
      <w:pPr>
        <w:tabs>
          <w:tab w:val="left" w:pos="708"/>
          <w:tab w:val="num" w:pos="5664"/>
        </w:tabs>
        <w:ind w:left="5676" w:hanging="2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6CE2ECE">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660D41D3"/>
    <w:multiLevelType w:val="hybridMultilevel"/>
    <w:tmpl w:val="32DA5006"/>
    <w:numStyleLink w:val="ImportierterStil1"/>
  </w:abstractNum>
  <w:abstractNum w:abstractNumId="7">
    <w:nsid w:val="79186D90"/>
    <w:multiLevelType w:val="hybridMultilevel"/>
    <w:tmpl w:val="131C5C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75B"/>
    <w:rsid w:val="001B5D37"/>
    <w:rsid w:val="00231703"/>
    <w:rsid w:val="003824C6"/>
    <w:rsid w:val="00572405"/>
    <w:rsid w:val="0071753B"/>
    <w:rsid w:val="007B4DCB"/>
    <w:rsid w:val="007D6042"/>
    <w:rsid w:val="009D10DF"/>
    <w:rsid w:val="00AC5945"/>
    <w:rsid w:val="00B012F8"/>
    <w:rsid w:val="00B05AA2"/>
    <w:rsid w:val="00B8384A"/>
    <w:rsid w:val="00D029B4"/>
    <w:rsid w:val="00D20954"/>
    <w:rsid w:val="00E129C4"/>
    <w:rsid w:val="00E44A5E"/>
    <w:rsid w:val="00EE6ECA"/>
    <w:rsid w:val="00EF275B"/>
    <w:rsid w:val="00F4651D"/>
    <w:rsid w:val="00F734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1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275B"/>
    <w:pPr>
      <w:ind w:left="720"/>
      <w:contextualSpacing/>
    </w:pPr>
  </w:style>
  <w:style w:type="paragraph" w:customStyle="1" w:styleId="TextA">
    <w:name w:val="Text A"/>
    <w:rsid w:val="007D6042"/>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numbering" w:customStyle="1" w:styleId="ImportierterStil1">
    <w:name w:val="Importierter Stil: 1"/>
    <w:rsid w:val="007D6042"/>
    <w:pPr>
      <w:numPr>
        <w:numId w:val="5"/>
      </w:numPr>
    </w:pPr>
  </w:style>
  <w:style w:type="paragraph" w:styleId="Sprechblasentext">
    <w:name w:val="Balloon Text"/>
    <w:basedOn w:val="Standard"/>
    <w:link w:val="SprechblasentextZchn"/>
    <w:uiPriority w:val="99"/>
    <w:semiHidden/>
    <w:unhideWhenUsed/>
    <w:rsid w:val="0023170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1703"/>
    <w:rPr>
      <w:rFonts w:ascii="Segoe UI" w:hAnsi="Segoe UI" w:cs="Segoe UI"/>
      <w:sz w:val="18"/>
      <w:szCs w:val="18"/>
    </w:rPr>
  </w:style>
  <w:style w:type="character" w:styleId="Hyperlink">
    <w:name w:val="Hyperlink"/>
    <w:basedOn w:val="Absatz-Standardschriftart"/>
    <w:uiPriority w:val="99"/>
    <w:semiHidden/>
    <w:unhideWhenUsed/>
    <w:rsid w:val="00EE6ECA"/>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275B"/>
    <w:pPr>
      <w:ind w:left="720"/>
      <w:contextualSpacing/>
    </w:pPr>
  </w:style>
  <w:style w:type="paragraph" w:customStyle="1" w:styleId="TextA">
    <w:name w:val="Text A"/>
    <w:rsid w:val="007D6042"/>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numbering" w:customStyle="1" w:styleId="ImportierterStil1">
    <w:name w:val="Importierter Stil: 1"/>
    <w:rsid w:val="007D6042"/>
    <w:pPr>
      <w:numPr>
        <w:numId w:val="5"/>
      </w:numPr>
    </w:pPr>
  </w:style>
  <w:style w:type="paragraph" w:styleId="Sprechblasentext">
    <w:name w:val="Balloon Text"/>
    <w:basedOn w:val="Standard"/>
    <w:link w:val="SprechblasentextZchn"/>
    <w:uiPriority w:val="99"/>
    <w:semiHidden/>
    <w:unhideWhenUsed/>
    <w:rsid w:val="0023170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1703"/>
    <w:rPr>
      <w:rFonts w:ascii="Segoe UI" w:hAnsi="Segoe UI" w:cs="Segoe UI"/>
      <w:sz w:val="18"/>
      <w:szCs w:val="18"/>
    </w:rPr>
  </w:style>
  <w:style w:type="character" w:styleId="Hyperlink">
    <w:name w:val="Hyperlink"/>
    <w:basedOn w:val="Absatz-Standardschriftart"/>
    <w:uiPriority w:val="99"/>
    <w:semiHidden/>
    <w:unhideWhenUsed/>
    <w:rsid w:val="00EE6ECA"/>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65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moton.com/5bkcgs53-4a1afzlz-4ouy0l02-3u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6178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difu</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Meeß, Janina</dc:creator>
  <cp:lastModifiedBy>Noemi Charlotte Lücking</cp:lastModifiedBy>
  <cp:revision>2</cp:revision>
  <cp:lastPrinted>2019-12-02T07:56:00Z</cp:lastPrinted>
  <dcterms:created xsi:type="dcterms:W3CDTF">2020-01-13T15:05:00Z</dcterms:created>
  <dcterms:modified xsi:type="dcterms:W3CDTF">2020-01-13T15:05:00Z</dcterms:modified>
</cp:coreProperties>
</file>